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g"/>
  <Default Extension="png" ContentType="image/pn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92CC0E9">
      <w:pPr>
        <w:rPr>
          <w:sz w:val="28"/>
          <w:szCs w:val="28"/>
        </w:rPr>
      </w:pPr>
      <w:r>
        <w:rPr>
          <w:rFonts w:hint="eastAsia"/>
          <w:sz w:val="28"/>
          <w:szCs w:val="28"/>
        </w:rPr>
        <w:drawing>
          <wp:anchor distT="0" distB="0" distL="114300" distR="114300" simplePos="0" relativeHeight="251659264" behindDoc="1" locked="0" layoutInCell="1" allowOverlap="1">
            <wp:simplePos x="0" y="0"/>
            <wp:positionH relativeFrom="column">
              <wp:posOffset>1398270</wp:posOffset>
            </wp:positionH>
            <wp:positionV relativeFrom="paragraph">
              <wp:posOffset>388620</wp:posOffset>
            </wp:positionV>
            <wp:extent cx="2938780" cy="751840"/>
            <wp:effectExtent l="0" t="0" r="0" b="0"/>
            <wp:wrapNone/>
            <wp:docPr id="18" name="图片 18"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校名"/>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2938780" cy="751840"/>
                    </a:xfrm>
                    <a:prstGeom prst="rect">
                      <a:avLst/>
                    </a:prstGeom>
                    <a:noFill/>
                    <a:ln>
                      <a:noFill/>
                    </a:ln>
                  </pic:spPr>
                </pic:pic>
              </a:graphicData>
            </a:graphic>
          </wp:anchor>
        </w:drawing>
      </w:r>
    </w:p>
    <w:p w14:paraId="247B62EB">
      <w:pPr>
        <w:spacing w:line="1000" w:lineRule="exact"/>
        <w:rPr>
          <w:rFonts w:ascii="黑体" w:eastAsia="黑体"/>
          <w:b/>
          <w:sz w:val="36"/>
          <w:szCs w:val="36"/>
          <w:u w:val="single"/>
        </w:rPr>
      </w:pPr>
    </w:p>
    <w:p w14:paraId="1795DEF0">
      <w:pPr>
        <w:spacing w:line="1000" w:lineRule="exact"/>
        <w:rPr>
          <w:rFonts w:ascii="黑体" w:eastAsia="黑体"/>
          <w:b/>
          <w:sz w:val="36"/>
          <w:szCs w:val="36"/>
          <w:u w:val="single"/>
        </w:rPr>
      </w:pPr>
    </w:p>
    <w:p w14:paraId="4F99BD55">
      <w:pPr>
        <w:spacing w:line="1000" w:lineRule="exact"/>
        <w:ind w:firstLine="802" w:firstLineChars="222"/>
        <w:rPr>
          <w:rFonts w:ascii="黑体" w:eastAsia="黑体"/>
          <w:b/>
          <w:sz w:val="36"/>
          <w:szCs w:val="36"/>
        </w:rPr>
      </w:pPr>
      <w:r>
        <w:rPr>
          <w:rFonts w:hint="eastAsia" w:ascii="黑体" w:eastAsia="黑体"/>
          <w:b/>
          <w:sz w:val="36"/>
          <w:szCs w:val="36"/>
          <w:u w:val="single"/>
        </w:rPr>
        <w:t xml:space="preserve">       </w:t>
      </w:r>
      <w:r>
        <w:rPr>
          <w:rFonts w:ascii="黑体" w:eastAsia="黑体"/>
          <w:b/>
          <w:sz w:val="72"/>
          <w:szCs w:val="36"/>
          <w:u w:val="single"/>
        </w:rPr>
        <w:t xml:space="preserve">   </w:t>
      </w:r>
      <w:r>
        <w:rPr>
          <w:rFonts w:hint="eastAsia" w:ascii="宋体" w:hAnsi="宋体"/>
          <w:b/>
          <w:color w:val="000000"/>
          <w:sz w:val="32"/>
          <w:szCs w:val="32"/>
          <w:u w:val="single"/>
        </w:rPr>
        <w:t>计算机动画课程设计</w:t>
      </w:r>
      <w:r>
        <w:rPr>
          <w:rFonts w:hint="eastAsia" w:ascii="黑体" w:eastAsia="黑体"/>
          <w:b/>
          <w:sz w:val="36"/>
          <w:szCs w:val="36"/>
          <w:u w:val="single"/>
        </w:rPr>
        <w:t xml:space="preserve">   </w:t>
      </w:r>
      <w:r>
        <w:rPr>
          <w:rFonts w:hint="eastAsia" w:ascii="黑体" w:eastAsia="黑体"/>
          <w:b/>
          <w:sz w:val="36"/>
          <w:szCs w:val="36"/>
        </w:rPr>
        <w:t>课程期末报告</w:t>
      </w:r>
    </w:p>
    <w:p w14:paraId="7BD3998B">
      <w:pPr>
        <w:jc w:val="left"/>
        <w:rPr>
          <w:sz w:val="28"/>
          <w:szCs w:val="28"/>
        </w:rPr>
      </w:pPr>
    </w:p>
    <w:p w14:paraId="578A4752">
      <w:pPr>
        <w:spacing w:line="960" w:lineRule="atLeast"/>
        <w:ind w:firstLine="708" w:firstLineChars="182"/>
        <w:jc w:val="left"/>
        <w:rPr>
          <w:rFonts w:ascii="黑体" w:hAnsi="宋体" w:eastAsia="黑体"/>
          <w:b/>
          <w:bCs/>
          <w:spacing w:val="44"/>
          <w:sz w:val="30"/>
          <w:szCs w:val="30"/>
          <w:u w:val="single"/>
        </w:rPr>
      </w:pPr>
      <w:r>
        <w:rPr>
          <w:rFonts w:hint="eastAsia" w:ascii="黑体" w:hAnsi="方正大标宋简体" w:eastAsia="黑体"/>
          <w:b/>
          <w:bCs/>
          <w:spacing w:val="44"/>
          <w:sz w:val="30"/>
          <w:szCs w:val="30"/>
        </w:rPr>
        <w:t>设计题目</w:t>
      </w:r>
      <w:r>
        <w:rPr>
          <w:rFonts w:hint="eastAsia" w:ascii="黑体" w:hAnsi="方正大标宋简体" w:eastAsia="黑体"/>
          <w:b/>
          <w:bCs/>
          <w:spacing w:val="44"/>
          <w:sz w:val="30"/>
          <w:szCs w:val="30"/>
          <w:u w:val="single"/>
        </w:rPr>
        <w:t xml:space="preserve">    </w:t>
      </w:r>
      <w:r>
        <w:rPr>
          <w:rFonts w:hint="eastAsia" w:ascii="黑体" w:hAnsi="方正大标宋简体" w:eastAsia="黑体"/>
          <w:b/>
          <w:bCs/>
          <w:color w:val="FF0000"/>
          <w:spacing w:val="44"/>
          <w:sz w:val="30"/>
          <w:szCs w:val="30"/>
          <w:u w:val="single"/>
        </w:rPr>
        <w:t>填写具体作品</w:t>
      </w:r>
      <w:r>
        <w:rPr>
          <w:rFonts w:ascii="黑体" w:hAnsi="方正大标宋简体" w:eastAsia="黑体"/>
          <w:b/>
          <w:bCs/>
          <w:color w:val="FF0000"/>
          <w:spacing w:val="44"/>
          <w:sz w:val="30"/>
          <w:szCs w:val="30"/>
          <w:u w:val="single"/>
        </w:rPr>
        <w:t>名称</w:t>
      </w:r>
      <w:r>
        <w:rPr>
          <w:rFonts w:hint="eastAsia" w:ascii="黑体" w:hAnsi="方正大标宋简体" w:eastAsia="黑体"/>
          <w:b/>
          <w:bCs/>
          <w:spacing w:val="44"/>
          <w:sz w:val="30"/>
          <w:szCs w:val="30"/>
          <w:u w:val="single"/>
        </w:rPr>
        <w:t xml:space="preserve">         </w:t>
      </w:r>
    </w:p>
    <w:p w14:paraId="77430E01">
      <w:pPr>
        <w:spacing w:line="960" w:lineRule="atLeast"/>
        <w:ind w:firstLine="708" w:firstLineChars="182"/>
        <w:jc w:val="left"/>
        <w:rPr>
          <w:rFonts w:ascii="黑体" w:hAnsi="方正大标宋简体" w:eastAsia="黑体"/>
          <w:b/>
          <w:bCs/>
          <w:spacing w:val="44"/>
          <w:sz w:val="30"/>
          <w:szCs w:val="30"/>
          <w:u w:val="single"/>
        </w:rPr>
      </w:pPr>
      <w:r>
        <w:rPr>
          <w:rFonts w:hint="eastAsia" w:ascii="黑体" w:hAnsi="方正大标宋简体" w:eastAsia="黑体"/>
          <w:b/>
          <w:bCs/>
          <w:spacing w:val="44"/>
          <w:sz w:val="30"/>
          <w:szCs w:val="30"/>
        </w:rPr>
        <w:t>学院名称</w:t>
      </w:r>
      <w:r>
        <w:rPr>
          <w:rFonts w:hint="eastAsia" w:ascii="黑体" w:hAnsi="方正大标宋简体" w:eastAsia="黑体"/>
          <w:b/>
          <w:bCs/>
          <w:spacing w:val="44"/>
          <w:sz w:val="30"/>
          <w:szCs w:val="30"/>
          <w:u w:val="single"/>
        </w:rPr>
        <w:t xml:space="preserve">   计算机与网络安全</w:t>
      </w:r>
      <w:r>
        <w:rPr>
          <w:rFonts w:ascii="黑体" w:hAnsi="方正大标宋简体" w:eastAsia="黑体"/>
          <w:b/>
          <w:bCs/>
          <w:spacing w:val="44"/>
          <w:sz w:val="30"/>
          <w:szCs w:val="30"/>
          <w:u w:val="single"/>
        </w:rPr>
        <w:t>学院</w:t>
      </w:r>
      <w:r>
        <w:rPr>
          <w:rFonts w:hint="eastAsia" w:ascii="黑体" w:hAnsi="方正大标宋简体" w:eastAsia="黑体"/>
          <w:b/>
          <w:bCs/>
          <w:spacing w:val="44"/>
          <w:sz w:val="30"/>
          <w:szCs w:val="30"/>
          <w:u w:val="single"/>
        </w:rPr>
        <w:t xml:space="preserve">       </w:t>
      </w:r>
    </w:p>
    <w:p w14:paraId="08347734">
      <w:pPr>
        <w:spacing w:line="960" w:lineRule="atLeast"/>
        <w:ind w:firstLine="708" w:firstLineChars="182"/>
        <w:jc w:val="left"/>
        <w:rPr>
          <w:rFonts w:ascii="黑体" w:hAnsi="方正大标宋简体" w:eastAsia="黑体"/>
          <w:b/>
          <w:bCs/>
          <w:spacing w:val="44"/>
          <w:sz w:val="30"/>
          <w:szCs w:val="30"/>
          <w:u w:val="single"/>
        </w:rPr>
      </w:pPr>
      <w:r>
        <w:rPr>
          <w:rFonts w:hint="eastAsia" w:ascii="黑体" w:hAnsi="方正大标宋简体" w:eastAsia="黑体"/>
          <w:b/>
          <w:bCs/>
          <w:spacing w:val="44"/>
          <w:sz w:val="30"/>
          <w:szCs w:val="30"/>
        </w:rPr>
        <w:t>专业名称</w:t>
      </w:r>
      <w:r>
        <w:rPr>
          <w:rFonts w:hint="eastAsia" w:ascii="黑体" w:hAnsi="方正大标宋简体" w:eastAsia="黑体"/>
          <w:b/>
          <w:bCs/>
          <w:spacing w:val="44"/>
          <w:sz w:val="30"/>
          <w:szCs w:val="30"/>
          <w:u w:val="single"/>
        </w:rPr>
        <w:t xml:space="preserve">   数字媒体技术专业           </w:t>
      </w:r>
    </w:p>
    <w:p w14:paraId="5E04EFF1">
      <w:pPr>
        <w:spacing w:line="960" w:lineRule="atLeast"/>
        <w:ind w:firstLine="708" w:firstLineChars="182"/>
        <w:jc w:val="left"/>
        <w:rPr>
          <w:rFonts w:ascii="黑体" w:hAnsi="方正大标宋简体" w:eastAsia="黑体"/>
          <w:b/>
          <w:bCs/>
          <w:spacing w:val="44"/>
          <w:sz w:val="30"/>
          <w:szCs w:val="30"/>
          <w:u w:val="single"/>
        </w:rPr>
      </w:pPr>
      <w:r>
        <w:rPr>
          <w:rFonts w:hint="eastAsia" w:ascii="黑体" w:hAnsi="方正大标宋简体" w:eastAsia="黑体"/>
          <w:b/>
          <w:bCs/>
          <w:spacing w:val="44"/>
          <w:sz w:val="30"/>
          <w:szCs w:val="30"/>
        </w:rPr>
        <w:t>学生姓名</w:t>
      </w:r>
      <w:r>
        <w:rPr>
          <w:rFonts w:hint="eastAsia" w:ascii="黑体" w:hAnsi="方正大标宋简体" w:eastAsia="黑体"/>
          <w:b/>
          <w:bCs/>
          <w:spacing w:val="44"/>
          <w:sz w:val="30"/>
          <w:szCs w:val="30"/>
          <w:u w:val="single"/>
        </w:rPr>
        <w:t xml:space="preserve">                           </w:t>
      </w:r>
    </w:p>
    <w:p w14:paraId="507D062D">
      <w:pPr>
        <w:spacing w:line="960" w:lineRule="atLeast"/>
        <w:ind w:firstLine="708" w:firstLineChars="182"/>
        <w:jc w:val="left"/>
        <w:rPr>
          <w:rFonts w:ascii="黑体" w:hAnsi="方正大标宋简体" w:eastAsia="黑体"/>
          <w:b/>
          <w:bCs/>
          <w:spacing w:val="44"/>
          <w:sz w:val="30"/>
          <w:szCs w:val="30"/>
          <w:u w:val="single"/>
        </w:rPr>
      </w:pPr>
      <w:r>
        <w:rPr>
          <w:rFonts w:hint="eastAsia" w:ascii="黑体" w:hAnsi="方正大标宋简体" w:eastAsia="黑体"/>
          <w:b/>
          <w:bCs/>
          <w:spacing w:val="44"/>
          <w:sz w:val="30"/>
          <w:szCs w:val="30"/>
        </w:rPr>
        <w:t>学生学号</w:t>
      </w:r>
      <w:r>
        <w:rPr>
          <w:rFonts w:hint="eastAsia" w:ascii="黑体" w:hAnsi="方正大标宋简体" w:eastAsia="黑体"/>
          <w:b/>
          <w:bCs/>
          <w:spacing w:val="44"/>
          <w:sz w:val="30"/>
          <w:szCs w:val="30"/>
          <w:u w:val="single"/>
        </w:rPr>
        <w:t xml:space="preserve">                           </w:t>
      </w:r>
    </w:p>
    <w:p w14:paraId="122E566B">
      <w:pPr>
        <w:spacing w:line="960" w:lineRule="atLeast"/>
        <w:ind w:firstLine="708" w:firstLineChars="182"/>
        <w:jc w:val="left"/>
        <w:rPr>
          <w:rFonts w:ascii="黑体" w:hAnsi="方正大标宋简体" w:eastAsia="黑体"/>
          <w:b/>
          <w:bCs/>
          <w:spacing w:val="44"/>
          <w:sz w:val="30"/>
          <w:szCs w:val="30"/>
          <w:u w:val="single"/>
        </w:rPr>
      </w:pPr>
      <w:r>
        <w:rPr>
          <w:rFonts w:hint="eastAsia" w:ascii="黑体" w:hAnsi="方正大标宋简体" w:eastAsia="黑体"/>
          <w:b/>
          <w:bCs/>
          <w:spacing w:val="44"/>
          <w:sz w:val="30"/>
          <w:szCs w:val="30"/>
        </w:rPr>
        <w:t>任课教师</w:t>
      </w:r>
      <w:r>
        <w:rPr>
          <w:rFonts w:hint="eastAsia" w:ascii="黑体" w:hAnsi="方正大标宋简体" w:eastAsia="黑体"/>
          <w:b/>
          <w:bCs/>
          <w:spacing w:val="44"/>
          <w:sz w:val="30"/>
          <w:szCs w:val="30"/>
          <w:u w:val="single"/>
        </w:rPr>
        <w:t xml:space="preserve">   吴 静 柳丽召</w:t>
      </w:r>
      <w:r>
        <w:rPr>
          <w:rFonts w:ascii="黑体" w:hAnsi="方正大标宋简体" w:eastAsia="黑体"/>
          <w:b/>
          <w:bCs/>
          <w:spacing w:val="44"/>
          <w:sz w:val="30"/>
          <w:szCs w:val="30"/>
          <w:u w:val="single"/>
        </w:rPr>
        <w:t xml:space="preserve">  </w:t>
      </w:r>
      <w:r>
        <w:rPr>
          <w:rFonts w:hint="eastAsia" w:ascii="黑体" w:hAnsi="方正大标宋简体" w:eastAsia="黑体"/>
          <w:b/>
          <w:bCs/>
          <w:spacing w:val="44"/>
          <w:sz w:val="30"/>
          <w:szCs w:val="30"/>
          <w:u w:val="single"/>
        </w:rPr>
        <w:t>王庆洲</w:t>
      </w:r>
      <w:r>
        <w:rPr>
          <w:rFonts w:ascii="黑体" w:hAnsi="方正大标宋简体" w:eastAsia="黑体"/>
          <w:b/>
          <w:bCs/>
          <w:spacing w:val="44"/>
          <w:sz w:val="30"/>
          <w:szCs w:val="30"/>
          <w:u w:val="single"/>
        </w:rPr>
        <w:t xml:space="preserve">  </w:t>
      </w:r>
      <w:r>
        <w:rPr>
          <w:rFonts w:hint="eastAsia" w:ascii="黑体" w:hAnsi="方正大标宋简体" w:eastAsia="黑体"/>
          <w:b/>
          <w:bCs/>
          <w:spacing w:val="44"/>
          <w:sz w:val="30"/>
          <w:szCs w:val="30"/>
          <w:u w:val="single"/>
        </w:rPr>
        <w:t xml:space="preserve">     </w:t>
      </w:r>
    </w:p>
    <w:p w14:paraId="5B6D97E2">
      <w:pPr>
        <w:spacing w:line="960" w:lineRule="atLeast"/>
        <w:ind w:right="88" w:rightChars="42" w:firstLine="708" w:firstLineChars="182"/>
        <w:jc w:val="left"/>
        <w:rPr>
          <w:rFonts w:ascii="宋体" w:hAnsi="宋体"/>
          <w:bCs/>
          <w:spacing w:val="50"/>
          <w:sz w:val="28"/>
          <w:szCs w:val="28"/>
          <w:u w:val="single"/>
        </w:rPr>
      </w:pPr>
      <w:r>
        <w:rPr>
          <w:rFonts w:hint="eastAsia" w:ascii="黑体" w:hAnsi="方正大标宋简体" w:eastAsia="黑体"/>
          <w:b/>
          <w:bCs/>
          <w:spacing w:val="44"/>
          <w:sz w:val="30"/>
          <w:szCs w:val="30"/>
        </w:rPr>
        <w:t>设计（论文）成绩</w:t>
      </w:r>
      <w:r>
        <w:rPr>
          <w:rFonts w:hint="eastAsia" w:ascii="楷体ＣＳ" w:hAnsi="宋体" w:eastAsia="楷体ＣＳ"/>
          <w:bCs/>
          <w:spacing w:val="50"/>
          <w:sz w:val="28"/>
          <w:szCs w:val="28"/>
          <w:u w:val="single"/>
        </w:rPr>
        <w:t xml:space="preserve"> </w:t>
      </w:r>
      <w:r>
        <w:rPr>
          <w:rFonts w:hint="eastAsia" w:ascii="宋体" w:hAnsi="宋体"/>
          <w:bCs/>
          <w:spacing w:val="50"/>
          <w:sz w:val="28"/>
          <w:szCs w:val="28"/>
          <w:u w:val="single"/>
        </w:rPr>
        <w:t xml:space="preserve">                    </w:t>
      </w:r>
    </w:p>
    <w:p w14:paraId="3A3A9D8C">
      <w:pPr>
        <w:rPr>
          <w:spacing w:val="-10"/>
          <w:sz w:val="28"/>
          <w:szCs w:val="28"/>
          <w:u w:val="single"/>
        </w:rPr>
      </w:pPr>
    </w:p>
    <w:p w14:paraId="43A9B80E">
      <w:pPr>
        <w:rPr>
          <w:sz w:val="28"/>
          <w:szCs w:val="28"/>
        </w:rPr>
      </w:pPr>
    </w:p>
    <w:p w14:paraId="3F2580CE">
      <w:pPr>
        <w:jc w:val="center"/>
        <w:rPr>
          <w:rFonts w:ascii="仿宋_GB2312" w:hAnsi="方正大标宋简体" w:eastAsia="仿宋_GB2312"/>
          <w:b/>
          <w:sz w:val="28"/>
          <w:szCs w:val="28"/>
        </w:rPr>
      </w:pPr>
      <w:r>
        <w:rPr>
          <w:rFonts w:hint="eastAsia" w:ascii="仿宋_GB2312" w:hAnsi="方正大标宋简体" w:eastAsia="仿宋_GB2312"/>
          <w:b/>
          <w:sz w:val="28"/>
          <w:szCs w:val="28"/>
        </w:rPr>
        <w:t>教务处 制</w:t>
      </w:r>
    </w:p>
    <w:p w14:paraId="5E7D72EE">
      <w:pPr>
        <w:jc w:val="center"/>
        <w:rPr>
          <w:b/>
          <w:sz w:val="28"/>
          <w:szCs w:val="28"/>
        </w:rPr>
      </w:pPr>
      <w:r>
        <w:rPr>
          <w:rFonts w:hint="eastAsia"/>
          <w:sz w:val="28"/>
          <w:szCs w:val="28"/>
        </w:rPr>
        <w:t>2</w:t>
      </w:r>
      <w:r>
        <w:rPr>
          <w:sz w:val="28"/>
          <w:szCs w:val="28"/>
        </w:rPr>
        <w:t>025</w:t>
      </w:r>
      <w:r>
        <w:rPr>
          <w:rFonts w:hint="eastAsia"/>
          <w:sz w:val="28"/>
          <w:szCs w:val="28"/>
        </w:rPr>
        <w:t xml:space="preserve">年 </w:t>
      </w:r>
      <w:r>
        <w:rPr>
          <w:sz w:val="28"/>
          <w:szCs w:val="28"/>
        </w:rPr>
        <w:t>1</w:t>
      </w:r>
      <w:r>
        <w:rPr>
          <w:rFonts w:hint="eastAsia"/>
          <w:sz w:val="28"/>
          <w:szCs w:val="28"/>
        </w:rPr>
        <w:t xml:space="preserve">月 </w:t>
      </w:r>
      <w:r>
        <w:rPr>
          <w:sz w:val="28"/>
          <w:szCs w:val="28"/>
        </w:rPr>
        <w:t>18</w:t>
      </w:r>
      <w:r>
        <w:rPr>
          <w:rFonts w:hint="eastAsia"/>
          <w:sz w:val="28"/>
          <w:szCs w:val="28"/>
        </w:rPr>
        <w:t>日</w:t>
      </w:r>
    </w:p>
    <w:p w14:paraId="41D9163C">
      <w:pPr>
        <w:spacing w:line="800" w:lineRule="atLeast"/>
        <w:rPr>
          <w:rFonts w:ascii="黑体" w:eastAsia="黑体"/>
          <w:color w:val="000000"/>
          <w:spacing w:val="80"/>
          <w:kern w:val="0"/>
          <w:sz w:val="30"/>
          <w:szCs w:val="30"/>
        </w:rPr>
      </w:pPr>
      <w:r>
        <w:rPr>
          <w:sz w:val="28"/>
          <w:szCs w:val="28"/>
        </w:rPr>
        <w:br w:type="page"/>
      </w:r>
      <w:r>
        <w:rPr>
          <w:rFonts w:hint="eastAsia" w:ascii="黑体" w:eastAsia="黑体"/>
          <w:color w:val="000000"/>
          <w:spacing w:val="80"/>
          <w:kern w:val="0"/>
          <w:sz w:val="30"/>
          <w:szCs w:val="30"/>
        </w:rPr>
        <w:t>填写说明（</w:t>
      </w:r>
      <w:r>
        <w:rPr>
          <w:rFonts w:ascii="黑体" w:eastAsia="黑体"/>
          <w:color w:val="FF0000"/>
          <w:spacing w:val="80"/>
          <w:kern w:val="0"/>
          <w:sz w:val="30"/>
          <w:szCs w:val="30"/>
        </w:rPr>
        <w:t>此页不打印</w:t>
      </w:r>
      <w:r>
        <w:rPr>
          <w:rFonts w:ascii="黑体" w:eastAsia="黑体"/>
          <w:color w:val="000000"/>
          <w:spacing w:val="80"/>
          <w:kern w:val="0"/>
          <w:sz w:val="30"/>
          <w:szCs w:val="30"/>
        </w:rPr>
        <w:t>）</w:t>
      </w:r>
    </w:p>
    <w:p w14:paraId="5D975566">
      <w:pPr>
        <w:numPr>
          <w:ilvl w:val="0"/>
          <w:numId w:val="1"/>
        </w:numPr>
        <w:adjustRightInd w:val="0"/>
        <w:snapToGrid w:val="0"/>
        <w:spacing w:before="312" w:beforeLines="100" w:line="560" w:lineRule="exact"/>
        <w:ind w:left="408" w:hanging="408" w:hangingChars="170"/>
        <w:jc w:val="left"/>
        <w:rPr>
          <w:rFonts w:ascii="宋体" w:hAnsi="宋体"/>
          <w:sz w:val="24"/>
        </w:rPr>
      </w:pPr>
      <w:r>
        <w:rPr>
          <w:rFonts w:hint="eastAsia" w:ascii="宋体" w:hAnsi="宋体"/>
          <w:sz w:val="24"/>
        </w:rPr>
        <w:t>专业名称填写为专业全称，有专业方向的用小括号标明；</w:t>
      </w:r>
    </w:p>
    <w:p w14:paraId="3D9616C8">
      <w:pPr>
        <w:numPr>
          <w:ilvl w:val="0"/>
          <w:numId w:val="1"/>
        </w:numPr>
        <w:adjustRightInd w:val="0"/>
        <w:snapToGrid w:val="0"/>
        <w:spacing w:line="560" w:lineRule="exact"/>
        <w:ind w:left="357"/>
        <w:jc w:val="left"/>
        <w:rPr>
          <w:rFonts w:ascii="宋体" w:hAnsi="宋体"/>
          <w:sz w:val="24"/>
        </w:rPr>
      </w:pPr>
      <w:r>
        <w:rPr>
          <w:rFonts w:hint="eastAsia" w:ascii="宋体" w:hAnsi="宋体"/>
          <w:sz w:val="24"/>
        </w:rPr>
        <w:t>格式要求：格式要求：</w:t>
      </w:r>
    </w:p>
    <w:p w14:paraId="14E21278">
      <w:pPr>
        <w:numPr>
          <w:ilvl w:val="0"/>
          <w:numId w:val="2"/>
        </w:numPr>
        <w:adjustRightInd w:val="0"/>
        <w:snapToGrid w:val="0"/>
        <w:spacing w:line="560" w:lineRule="exact"/>
        <w:jc w:val="left"/>
        <w:rPr>
          <w:rFonts w:ascii="宋体" w:hAnsi="宋体"/>
          <w:color w:val="0000FF"/>
          <w:sz w:val="24"/>
        </w:rPr>
      </w:pPr>
      <w:r>
        <w:rPr>
          <w:rFonts w:hint="eastAsia" w:ascii="宋体" w:hAnsi="宋体"/>
          <w:color w:val="0000FF"/>
          <w:sz w:val="24"/>
        </w:rPr>
        <w:t>用A4纸双面打印（封面双面打印）或在A4大小纸上用蓝黑色水笔书写。</w:t>
      </w:r>
    </w:p>
    <w:p w14:paraId="2E1316C8">
      <w:pPr>
        <w:numPr>
          <w:ilvl w:val="0"/>
          <w:numId w:val="2"/>
        </w:numPr>
        <w:adjustRightInd w:val="0"/>
        <w:snapToGrid w:val="0"/>
        <w:spacing w:line="560" w:lineRule="exact"/>
        <w:jc w:val="left"/>
        <w:rPr>
          <w:rFonts w:ascii="宋体" w:hAnsi="宋体"/>
          <w:color w:val="0000FF"/>
          <w:sz w:val="24"/>
        </w:rPr>
      </w:pPr>
      <w:r>
        <w:rPr>
          <w:rFonts w:hint="eastAsia" w:ascii="宋体" w:hAnsi="宋体"/>
          <w:color w:val="0000FF"/>
          <w:sz w:val="24"/>
        </w:rPr>
        <w:t>打印排版：正文用宋体小四号，1.5倍行距，页边距采取默认形式（上下2.54cm，左右2.54cm，页眉1.5cm，页脚1.75cm）。字符间距为默认值（缩放100%，间距：标准）；页码用小五号字底端居中。</w:t>
      </w:r>
    </w:p>
    <w:p w14:paraId="32B68C96">
      <w:pPr>
        <w:numPr>
          <w:ilvl w:val="0"/>
          <w:numId w:val="2"/>
        </w:numPr>
        <w:adjustRightInd w:val="0"/>
        <w:snapToGrid w:val="0"/>
        <w:spacing w:line="560" w:lineRule="exact"/>
        <w:ind w:left="359" w:leftChars="171"/>
        <w:jc w:val="left"/>
        <w:rPr>
          <w:rFonts w:ascii="宋体" w:hAnsi="宋体"/>
          <w:bCs/>
          <w:color w:val="FF0000"/>
          <w:kern w:val="0"/>
          <w:sz w:val="24"/>
        </w:rPr>
      </w:pPr>
      <w:r>
        <w:rPr>
          <w:rFonts w:hint="eastAsia" w:ascii="宋体" w:hAnsi="宋体"/>
          <w:color w:val="FF0000"/>
          <w:sz w:val="24"/>
        </w:rPr>
        <w:t>具体要求（</w:t>
      </w:r>
      <w:r>
        <w:rPr>
          <w:rFonts w:hint="eastAsia" w:ascii="宋体" w:hAnsi="宋体"/>
          <w:b/>
          <w:color w:val="FF0000"/>
          <w:sz w:val="24"/>
        </w:rPr>
        <w:t>题目、摘要、关键词单独</w:t>
      </w:r>
      <w:r>
        <w:rPr>
          <w:rFonts w:ascii="宋体" w:hAnsi="宋体"/>
          <w:b/>
          <w:color w:val="FF0000"/>
          <w:sz w:val="24"/>
        </w:rPr>
        <w:t>写在一页上）</w:t>
      </w:r>
      <w:r>
        <w:rPr>
          <w:rFonts w:hint="eastAsia" w:ascii="宋体" w:hAnsi="宋体"/>
          <w:color w:val="FF0000"/>
          <w:sz w:val="24"/>
        </w:rPr>
        <w:t>：</w:t>
      </w:r>
    </w:p>
    <w:p w14:paraId="1D0E3777">
      <w:pPr>
        <w:adjustRightInd w:val="0"/>
        <w:snapToGrid w:val="0"/>
        <w:spacing w:line="560" w:lineRule="exact"/>
        <w:ind w:left="719"/>
        <w:jc w:val="left"/>
        <w:rPr>
          <w:rFonts w:ascii="宋体" w:hAnsi="宋体"/>
          <w:b/>
          <w:bCs/>
          <w:color w:val="FF0000"/>
          <w:kern w:val="0"/>
          <w:sz w:val="24"/>
        </w:rPr>
      </w:pPr>
      <w:r>
        <w:rPr>
          <w:rFonts w:hint="eastAsia" w:ascii="宋体" w:hAnsi="宋体"/>
          <w:b/>
          <w:color w:val="FF0000"/>
          <w:sz w:val="24"/>
        </w:rPr>
        <w:t>题目</w:t>
      </w:r>
      <w:r>
        <w:rPr>
          <w:rFonts w:hint="eastAsia" w:ascii="宋体" w:hAnsi="宋体"/>
          <w:color w:val="FF0000"/>
          <w:sz w:val="24"/>
        </w:rPr>
        <w:t>（二号黑体居中）；</w:t>
      </w:r>
    </w:p>
    <w:p w14:paraId="7645BB8E">
      <w:pPr>
        <w:adjustRightInd w:val="0"/>
        <w:snapToGrid w:val="0"/>
        <w:spacing w:line="560" w:lineRule="exact"/>
        <w:ind w:left="719"/>
        <w:jc w:val="left"/>
        <w:rPr>
          <w:rFonts w:ascii="宋体" w:hAnsi="宋体"/>
          <w:color w:val="FF0000"/>
          <w:kern w:val="0"/>
          <w:sz w:val="24"/>
        </w:rPr>
      </w:pPr>
      <w:r>
        <w:rPr>
          <w:rFonts w:hint="eastAsia" w:ascii="宋体" w:hAnsi="宋体"/>
          <w:b/>
          <w:color w:val="FF0000"/>
          <w:sz w:val="24"/>
        </w:rPr>
        <w:t>摘要</w:t>
      </w:r>
      <w:r>
        <w:rPr>
          <w:rFonts w:hint="eastAsia" w:ascii="宋体" w:hAnsi="宋体"/>
          <w:color w:val="FF0000"/>
          <w:sz w:val="24"/>
        </w:rPr>
        <w:t>(“摘要”二字用小二号黑体居中，</w:t>
      </w:r>
      <w:r>
        <w:rPr>
          <w:rFonts w:hint="eastAsia" w:ascii="宋体" w:hAnsi="宋体"/>
          <w:color w:val="FF0000"/>
          <w:kern w:val="0"/>
          <w:sz w:val="24"/>
        </w:rPr>
        <w:t>隔行书写摘要的文字部分，小4号宋体。</w:t>
      </w:r>
      <w:r>
        <w:rPr>
          <w:rFonts w:hint="eastAsia" w:ascii="宋体" w:hAnsi="宋体"/>
          <w:color w:val="0000FF"/>
          <w:kern w:val="0"/>
          <w:sz w:val="24"/>
        </w:rPr>
        <w:t>摘要主要</w:t>
      </w:r>
      <w:r>
        <w:rPr>
          <w:rFonts w:ascii="宋体" w:hAnsi="宋体"/>
          <w:color w:val="0000FF"/>
          <w:kern w:val="0"/>
          <w:sz w:val="24"/>
        </w:rPr>
        <w:t>对所有实验内容进行一个总结性的描述</w:t>
      </w:r>
      <w:r>
        <w:rPr>
          <w:rFonts w:hint="eastAsia" w:ascii="宋体" w:hAnsi="宋体"/>
          <w:color w:val="FF0000"/>
          <w:sz w:val="24"/>
        </w:rPr>
        <w:t>)</w:t>
      </w:r>
      <w:r>
        <w:rPr>
          <w:rFonts w:hint="eastAsia" w:ascii="宋体" w:hAnsi="宋体"/>
          <w:color w:val="FF0000"/>
          <w:kern w:val="0"/>
          <w:sz w:val="24"/>
        </w:rPr>
        <w:t>；</w:t>
      </w:r>
    </w:p>
    <w:p w14:paraId="2775013A">
      <w:pPr>
        <w:adjustRightInd w:val="0"/>
        <w:snapToGrid w:val="0"/>
        <w:spacing w:line="560" w:lineRule="exact"/>
        <w:ind w:left="719"/>
        <w:jc w:val="left"/>
        <w:rPr>
          <w:rFonts w:ascii="宋体" w:hAnsi="宋体"/>
          <w:b/>
          <w:bCs/>
          <w:color w:val="FF0000"/>
          <w:kern w:val="0"/>
          <w:sz w:val="24"/>
        </w:rPr>
      </w:pPr>
      <w:r>
        <w:rPr>
          <w:rFonts w:hint="eastAsia" w:ascii="宋体" w:hAnsi="宋体"/>
          <w:b/>
          <w:color w:val="FF0000"/>
          <w:sz w:val="24"/>
        </w:rPr>
        <w:t>关键词</w:t>
      </w:r>
      <w:r>
        <w:rPr>
          <w:rFonts w:hint="eastAsia" w:ascii="宋体" w:hAnsi="宋体"/>
          <w:color w:val="FF0000"/>
          <w:sz w:val="24"/>
        </w:rPr>
        <w:t>（隔行顶格书写“关键词”三字，提炼3-5个关键词，用分号隔开，小4号黑体：</w:t>
      </w:r>
      <w:r>
        <w:rPr>
          <w:rFonts w:ascii="宋体" w:hAnsi="宋体"/>
          <w:color w:val="0000FF"/>
          <w:sz w:val="24"/>
        </w:rPr>
        <w:t>如数据结构；单链表；二叉树；</w:t>
      </w:r>
      <w:r>
        <w:rPr>
          <w:rFonts w:hint="eastAsia" w:ascii="宋体" w:hAnsi="宋体"/>
          <w:color w:val="0000FF"/>
          <w:sz w:val="24"/>
        </w:rPr>
        <w:t>查找</w:t>
      </w:r>
      <w:r>
        <w:rPr>
          <w:rFonts w:ascii="宋体" w:hAnsi="宋体"/>
          <w:color w:val="0000FF"/>
          <w:sz w:val="24"/>
        </w:rPr>
        <w:t>与排序等，关键</w:t>
      </w:r>
      <w:r>
        <w:rPr>
          <w:rFonts w:hint="eastAsia" w:ascii="宋体" w:hAnsi="宋体"/>
          <w:color w:val="0000FF"/>
          <w:sz w:val="24"/>
        </w:rPr>
        <w:t>词应该</w:t>
      </w:r>
      <w:r>
        <w:rPr>
          <w:rFonts w:ascii="宋体" w:hAnsi="宋体"/>
          <w:color w:val="0000FF"/>
          <w:sz w:val="24"/>
        </w:rPr>
        <w:t>按摘要</w:t>
      </w:r>
      <w:r>
        <w:rPr>
          <w:rFonts w:hint="eastAsia" w:ascii="宋体" w:hAnsi="宋体"/>
          <w:color w:val="0000FF"/>
          <w:sz w:val="24"/>
        </w:rPr>
        <w:t>内容</w:t>
      </w:r>
      <w:r>
        <w:rPr>
          <w:rFonts w:ascii="宋体" w:hAnsi="宋体"/>
          <w:color w:val="0000FF"/>
          <w:sz w:val="24"/>
        </w:rPr>
        <w:t>顺序出现</w:t>
      </w:r>
      <w:r>
        <w:rPr>
          <w:rFonts w:hint="eastAsia" w:ascii="宋体" w:hAnsi="宋体"/>
          <w:color w:val="0000FF"/>
          <w:sz w:val="24"/>
        </w:rPr>
        <w:t>)</w:t>
      </w:r>
      <w:r>
        <w:rPr>
          <w:rFonts w:hint="eastAsia" w:ascii="宋体" w:hAnsi="宋体"/>
          <w:color w:val="FF0000"/>
          <w:sz w:val="24"/>
        </w:rPr>
        <w:t>；</w:t>
      </w:r>
      <w:r>
        <w:rPr>
          <w:rFonts w:hint="eastAsia" w:ascii="宋体" w:hAnsi="宋体"/>
          <w:b/>
          <w:bCs/>
          <w:color w:val="FF0000"/>
          <w:kern w:val="0"/>
          <w:sz w:val="24"/>
        </w:rPr>
        <w:t xml:space="preserve"> </w:t>
      </w:r>
    </w:p>
    <w:p w14:paraId="5D500B48">
      <w:pPr>
        <w:snapToGrid w:val="0"/>
        <w:spacing w:line="288" w:lineRule="auto"/>
        <w:rPr>
          <w:rFonts w:ascii="黑体" w:eastAsia="黑体"/>
          <w:color w:val="000000"/>
          <w:kern w:val="0"/>
          <w:sz w:val="24"/>
        </w:rPr>
      </w:pPr>
      <w:r>
        <w:rPr>
          <w:rFonts w:hint="eastAsia" w:ascii="宋体" w:hAnsi="宋体"/>
          <w:b/>
          <w:bCs/>
          <w:color w:val="FF0000"/>
          <w:kern w:val="0"/>
          <w:sz w:val="24"/>
        </w:rPr>
        <w:t>目录</w:t>
      </w:r>
      <w:r>
        <w:rPr>
          <w:rFonts w:ascii="宋体" w:hAnsi="宋体"/>
          <w:b/>
          <w:bCs/>
          <w:color w:val="FF0000"/>
          <w:kern w:val="0"/>
          <w:sz w:val="24"/>
        </w:rPr>
        <w:t>：必须自动生成</w:t>
      </w:r>
      <w:r>
        <w:rPr>
          <w:rFonts w:hint="eastAsia" w:ascii="宋体" w:hAnsi="宋体"/>
          <w:b/>
          <w:bCs/>
          <w:color w:val="FF0000"/>
          <w:kern w:val="0"/>
          <w:sz w:val="24"/>
        </w:rPr>
        <w:t>：</w:t>
      </w:r>
      <w:r>
        <w:rPr>
          <w:rFonts w:ascii="黑体" w:eastAsia="黑体"/>
          <w:color w:val="000000"/>
          <w:kern w:val="0"/>
          <w:sz w:val="24"/>
        </w:rPr>
        <w:t xml:space="preserve"> </w:t>
      </w:r>
    </w:p>
    <w:p w14:paraId="556E4883">
      <w:pPr>
        <w:snapToGrid w:val="0"/>
        <w:spacing w:line="288" w:lineRule="auto"/>
        <w:ind w:firstLine="480" w:firstLineChars="200"/>
        <w:jc w:val="left"/>
        <w:rPr>
          <w:rFonts w:ascii="黑体" w:eastAsia="黑体"/>
          <w:color w:val="000000"/>
          <w:kern w:val="0"/>
          <w:sz w:val="24"/>
        </w:rPr>
      </w:pPr>
    </w:p>
    <w:p w14:paraId="5DBA4C96">
      <w:pPr>
        <w:adjustRightInd w:val="0"/>
        <w:snapToGrid w:val="0"/>
        <w:spacing w:line="560" w:lineRule="exact"/>
        <w:ind w:left="357" w:leftChars="170" w:firstLine="360" w:firstLineChars="150"/>
        <w:jc w:val="left"/>
        <w:rPr>
          <w:rFonts w:ascii="宋体" w:hAnsi="宋体"/>
          <w:color w:val="FF0000"/>
          <w:sz w:val="24"/>
        </w:rPr>
      </w:pPr>
      <w:bookmarkStart w:id="0" w:name="_Toc99897378"/>
      <w:bookmarkStart w:id="1" w:name="_Toc99181741"/>
      <w:bookmarkStart w:id="2" w:name="_Toc101040337"/>
      <w:bookmarkStart w:id="3" w:name="_Toc101039862"/>
      <w:bookmarkStart w:id="4" w:name="_Toc101257191"/>
      <w:bookmarkStart w:id="5" w:name="_Toc99179757"/>
      <w:bookmarkStart w:id="6" w:name="_Toc101258653"/>
      <w:bookmarkStart w:id="7" w:name="_Toc99182476"/>
      <w:bookmarkStart w:id="8" w:name="_Toc99180452"/>
      <w:bookmarkStart w:id="9" w:name="_Toc99182415"/>
      <w:bookmarkStart w:id="10" w:name="_Toc101260773"/>
      <w:bookmarkStart w:id="11" w:name="_Toc99180224"/>
      <w:bookmarkStart w:id="12" w:name="_Toc99182287"/>
      <w:bookmarkStart w:id="13" w:name="_Toc101254823"/>
      <w:bookmarkStart w:id="14" w:name="_Toc101257414"/>
      <w:bookmarkStart w:id="15" w:name="_Toc99182352"/>
      <w:bookmarkStart w:id="16" w:name="_Toc99180405"/>
      <w:bookmarkStart w:id="17" w:name="_Toc99179397"/>
      <w:bookmarkStart w:id="18" w:name="_Toc103931997"/>
      <w:bookmarkStart w:id="19" w:name="_Toc113451108"/>
      <w:bookmarkStart w:id="20" w:name="_Toc113451197"/>
      <w:bookmarkStart w:id="21" w:name="_Toc99181965"/>
      <w:bookmarkStart w:id="22" w:name="_Toc101260065"/>
      <w:bookmarkStart w:id="23" w:name="_Toc99179315"/>
      <w:bookmarkStart w:id="24" w:name="_Toc99188370"/>
      <w:bookmarkStart w:id="25" w:name="_Toc99102275"/>
      <w:bookmarkStart w:id="26" w:name="_Toc99181771"/>
      <w:bookmarkStart w:id="27" w:name="_Toc99180820"/>
      <w:r>
        <w:rPr>
          <w:rFonts w:hint="eastAsia" w:ascii="宋体" w:hAnsi="宋体"/>
          <w:color w:val="FF0000"/>
          <w:sz w:val="24"/>
        </w:rPr>
        <w:t>正文部分采用三级标题；</w:t>
      </w:r>
    </w:p>
    <w:p w14:paraId="006E7494">
      <w:pPr>
        <w:adjustRightInd w:val="0"/>
        <w:snapToGrid w:val="0"/>
        <w:spacing w:line="560" w:lineRule="exact"/>
        <w:ind w:left="357" w:leftChars="170" w:firstLine="360" w:firstLineChars="150"/>
        <w:jc w:val="left"/>
        <w:rPr>
          <w:rFonts w:ascii="宋体" w:hAnsi="宋体"/>
          <w:color w:val="FF0000"/>
          <w:sz w:val="24"/>
        </w:rPr>
      </w:pPr>
      <w:r>
        <w:rPr>
          <w:rFonts w:hint="eastAsia" w:ascii="宋体" w:hAnsi="宋体"/>
          <w:b/>
          <w:color w:val="FF0000"/>
          <w:sz w:val="24"/>
        </w:rPr>
        <w:t>题目</w:t>
      </w:r>
      <w:r>
        <w:rPr>
          <w:rFonts w:hint="eastAsia" w:ascii="宋体" w:hAnsi="宋体"/>
          <w:color w:val="FF0000"/>
          <w:sz w:val="24"/>
        </w:rPr>
        <w:t xml:space="preserve"> ××(小二号黑体居中，段前0.5行)</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Start w:id="28" w:name="_Toc103931998"/>
      <w:bookmarkStart w:id="29" w:name="_Toc101254824"/>
      <w:bookmarkStart w:id="30" w:name="_Toc101260774"/>
      <w:bookmarkStart w:id="31" w:name="_Toc99179398"/>
      <w:bookmarkStart w:id="32" w:name="_Toc99182353"/>
      <w:bookmarkStart w:id="33" w:name="_Toc99180453"/>
      <w:bookmarkStart w:id="34" w:name="_Toc101258654"/>
      <w:bookmarkStart w:id="35" w:name="_Toc99897379"/>
      <w:bookmarkStart w:id="36" w:name="_Toc113451198"/>
      <w:bookmarkStart w:id="37" w:name="_Toc99179316"/>
      <w:bookmarkStart w:id="38" w:name="_Toc99182416"/>
      <w:bookmarkStart w:id="39" w:name="_Toc99181742"/>
      <w:bookmarkStart w:id="40" w:name="_Toc99179758"/>
      <w:bookmarkStart w:id="41" w:name="_Toc99188371"/>
      <w:bookmarkStart w:id="42" w:name="_Toc99182477"/>
      <w:bookmarkStart w:id="43" w:name="_Toc101040338"/>
      <w:bookmarkStart w:id="44" w:name="_Toc99181772"/>
      <w:bookmarkStart w:id="45" w:name="_Toc113451109"/>
      <w:bookmarkStart w:id="46" w:name="_Toc99182288"/>
      <w:bookmarkStart w:id="47" w:name="_Toc99181966"/>
      <w:bookmarkStart w:id="48" w:name="_Toc99180821"/>
      <w:bookmarkStart w:id="49" w:name="_Toc101257192"/>
      <w:bookmarkStart w:id="50" w:name="_Toc99180406"/>
      <w:bookmarkStart w:id="51" w:name="_Toc99180225"/>
      <w:bookmarkStart w:id="52" w:name="_Toc101260066"/>
      <w:bookmarkStart w:id="53" w:name="_Toc101039863"/>
      <w:bookmarkStart w:id="54" w:name="_Toc101257415"/>
    </w:p>
    <w:p w14:paraId="283F4D6B">
      <w:pPr>
        <w:adjustRightInd w:val="0"/>
        <w:snapToGrid w:val="0"/>
        <w:spacing w:line="560" w:lineRule="exact"/>
        <w:ind w:left="357" w:leftChars="170" w:firstLine="360" w:firstLineChars="150"/>
        <w:jc w:val="left"/>
        <w:rPr>
          <w:rFonts w:ascii="宋体" w:hAnsi="宋体"/>
          <w:color w:val="FF0000"/>
          <w:sz w:val="24"/>
        </w:rPr>
      </w:pPr>
      <w:r>
        <w:rPr>
          <w:rFonts w:hint="eastAsia" w:ascii="宋体" w:hAnsi="宋体"/>
          <w:b/>
          <w:color w:val="FF0000"/>
          <w:sz w:val="24"/>
        </w:rPr>
        <w:t xml:space="preserve">1.1 </w:t>
      </w:r>
      <w:r>
        <w:rPr>
          <w:rFonts w:hint="eastAsia" w:ascii="宋体" w:hAnsi="宋体"/>
          <w:color w:val="FF0000"/>
          <w:sz w:val="24"/>
        </w:rPr>
        <w:t>×××××小三号黑体</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r>
        <w:rPr>
          <w:rFonts w:hint="eastAsia" w:ascii="宋体" w:hAnsi="宋体"/>
          <w:color w:val="FF0000"/>
          <w:sz w:val="24"/>
        </w:rPr>
        <w:t>×××××（段前、段后0.5行）</w:t>
      </w:r>
    </w:p>
    <w:p w14:paraId="3DCF307B">
      <w:pPr>
        <w:adjustRightInd w:val="0"/>
        <w:snapToGrid w:val="0"/>
        <w:spacing w:line="560" w:lineRule="exact"/>
        <w:ind w:left="357" w:leftChars="170" w:firstLine="360" w:firstLineChars="150"/>
        <w:jc w:val="left"/>
        <w:rPr>
          <w:rFonts w:ascii="宋体" w:hAnsi="宋体"/>
          <w:color w:val="FF0000"/>
          <w:sz w:val="24"/>
        </w:rPr>
      </w:pPr>
      <w:r>
        <w:rPr>
          <w:rFonts w:hint="eastAsia" w:ascii="宋体" w:hAnsi="宋体"/>
          <w:b/>
          <w:color w:val="FF0000"/>
          <w:sz w:val="24"/>
        </w:rPr>
        <w:t>1.1.1</w:t>
      </w:r>
      <w:r>
        <w:rPr>
          <w:rFonts w:hint="eastAsia" w:ascii="宋体" w:hAnsi="宋体"/>
          <w:color w:val="FF0000"/>
          <w:sz w:val="24"/>
        </w:rPr>
        <w:t>小四号黑体（段前、段后0.5行）</w:t>
      </w:r>
    </w:p>
    <w:p w14:paraId="1DF8F853">
      <w:pPr>
        <w:adjustRightInd w:val="0"/>
        <w:snapToGrid w:val="0"/>
        <w:spacing w:line="560" w:lineRule="exact"/>
        <w:ind w:left="596" w:leftChars="284" w:firstLine="120" w:firstLineChars="50"/>
        <w:jc w:val="left"/>
        <w:rPr>
          <w:rFonts w:ascii="宋体" w:hAnsi="宋体"/>
          <w:sz w:val="24"/>
        </w:rPr>
      </w:pPr>
      <w:r>
        <w:rPr>
          <w:rFonts w:hint="eastAsia" w:ascii="宋体" w:hAnsi="宋体"/>
          <w:b/>
          <w:color w:val="FF0000"/>
          <w:sz w:val="24"/>
        </w:rPr>
        <w:t>参考文献</w:t>
      </w:r>
      <w:r>
        <w:rPr>
          <w:rFonts w:hint="eastAsia" w:ascii="宋体" w:hAnsi="宋体"/>
          <w:color w:val="FF0000"/>
          <w:sz w:val="24"/>
        </w:rPr>
        <w:t>（黑体小二号居中，段前0.5行），参考文献用五号宋体，参照《参考文献著录规则（GB/T 7714－2005）》。</w:t>
      </w:r>
      <w:r>
        <w:rPr>
          <w:rFonts w:hint="eastAsia" w:ascii="宋体" w:hAnsi="宋体"/>
          <w:sz w:val="24"/>
        </w:rPr>
        <w:t xml:space="preserve"> </w:t>
      </w:r>
    </w:p>
    <w:p w14:paraId="4C4E4D88">
      <w:pPr>
        <w:spacing w:line="360" w:lineRule="auto"/>
        <w:jc w:val="left"/>
        <w:rPr>
          <w:sz w:val="24"/>
        </w:rPr>
        <w:sectPr>
          <w:pgSz w:w="11906" w:h="16838"/>
          <w:pgMar w:top="1843" w:right="1416" w:bottom="1440" w:left="1560" w:header="851" w:footer="992" w:gutter="0"/>
          <w:cols w:space="425" w:num="1"/>
          <w:docGrid w:type="lines" w:linePitch="312" w:charSpace="0"/>
        </w:sectPr>
      </w:pPr>
    </w:p>
    <w:p w14:paraId="6F64178E">
      <w:pPr>
        <w:snapToGrid w:val="0"/>
        <w:spacing w:line="288" w:lineRule="auto"/>
        <w:rPr>
          <w:rFonts w:ascii="黑体" w:eastAsia="黑体"/>
          <w:b/>
          <w:bCs/>
          <w:color w:val="000000"/>
          <w:kern w:val="0"/>
          <w:sz w:val="36"/>
        </w:rPr>
      </w:pPr>
      <w:r>
        <w:rPr>
          <w:rFonts w:hint="eastAsia" w:ascii="黑体" w:eastAsia="黑体"/>
          <w:b/>
          <w:bCs/>
          <w:color w:val="000000"/>
          <w:kern w:val="0"/>
          <w:sz w:val="36"/>
        </w:rPr>
        <w:t>目   录(小二号黑体居中)</w:t>
      </w:r>
    </w:p>
    <w:p w14:paraId="7E7ED7FB">
      <w:pPr>
        <w:spacing w:line="360" w:lineRule="auto"/>
        <w:jc w:val="left"/>
        <w:rPr>
          <w:rFonts w:ascii="黑体" w:eastAsia="黑体"/>
          <w:color w:val="000000"/>
          <w:kern w:val="0"/>
          <w:sz w:val="24"/>
        </w:rPr>
      </w:pPr>
      <w:r>
        <w:rPr>
          <w:rFonts w:hint="eastAsia" w:ascii="宋体" w:hAnsi="宋体"/>
          <w:color w:val="000000"/>
          <w:kern w:val="0"/>
          <w:sz w:val="24"/>
        </w:rPr>
        <w:t>目录中各章题序及标题用小4号黑体， 其余用小4号宋体。左右分别对齐</w:t>
      </w:r>
      <w:r>
        <w:rPr>
          <w:rFonts w:hint="eastAsia" w:ascii="黑体" w:eastAsia="黑体"/>
          <w:color w:val="000000"/>
          <w:kern w:val="0"/>
          <w:sz w:val="24"/>
        </w:rPr>
        <w:t>。</w:t>
      </w:r>
    </w:p>
    <w:p w14:paraId="7FA9A750">
      <w:pPr>
        <w:widowControl/>
        <w:jc w:val="left"/>
        <w:rPr>
          <w:color w:val="FF0000"/>
          <w:sz w:val="24"/>
        </w:rPr>
        <w:sectPr>
          <w:pgSz w:w="11906" w:h="16838"/>
          <w:pgMar w:top="1440" w:right="1841" w:bottom="1440" w:left="1800" w:header="851" w:footer="992" w:gutter="0"/>
          <w:cols w:space="425" w:num="1"/>
          <w:docGrid w:type="lines" w:linePitch="312" w:charSpace="0"/>
        </w:sectPr>
      </w:pPr>
      <w:r>
        <w:rPr>
          <w:color w:val="FF0000"/>
          <w:sz w:val="24"/>
        </w:rPr>
        <w:br w:type="page"/>
      </w:r>
    </w:p>
    <w:p w14:paraId="2590E307">
      <w:pPr>
        <w:spacing w:line="360" w:lineRule="auto"/>
        <w:jc w:val="center"/>
        <w:rPr>
          <w:rFonts w:hint="eastAsia" w:ascii="黑体" w:hAnsi="黑体" w:eastAsia="黑体"/>
          <w:b/>
          <w:color w:val="000000"/>
          <w:sz w:val="36"/>
          <w:szCs w:val="36"/>
          <w:lang w:val="en-US" w:eastAsia="zh-CN"/>
        </w:rPr>
      </w:pPr>
      <w:r>
        <w:rPr>
          <w:rFonts w:hint="eastAsia" w:ascii="黑体" w:hAnsi="黑体" w:eastAsia="黑体"/>
          <w:b/>
          <w:color w:val="000000"/>
          <w:sz w:val="36"/>
          <w:szCs w:val="36"/>
          <w:lang w:val="en-US" w:eastAsia="zh-CN"/>
        </w:rPr>
        <w:t>Unity手势识别特效-代码部分</w:t>
      </w:r>
    </w:p>
    <w:p w14:paraId="445076EF">
      <w:pPr>
        <w:adjustRightInd w:val="0"/>
        <w:snapToGrid w:val="0"/>
        <w:spacing w:before="156" w:beforeLines="50" w:after="156" w:afterLines="50"/>
        <w:jc w:val="center"/>
        <w:rPr>
          <w:rFonts w:hint="eastAsia" w:ascii="黑体" w:hAnsi="黑体" w:eastAsia="黑体"/>
          <w:b w:val="0"/>
          <w:bCs/>
          <w:color w:val="auto"/>
          <w:sz w:val="30"/>
          <w:szCs w:val="30"/>
          <w:lang w:val="en-US" w:eastAsia="zh-CN"/>
        </w:rPr>
      </w:pPr>
      <w:r>
        <w:rPr>
          <w:rFonts w:hint="eastAsia" w:ascii="黑体" w:hAnsi="黑体" w:eastAsia="黑体"/>
          <w:b w:val="0"/>
          <w:bCs/>
          <w:color w:val="auto"/>
          <w:sz w:val="30"/>
          <w:szCs w:val="30"/>
          <w:lang w:val="en-US" w:eastAsia="zh-CN"/>
        </w:rPr>
        <w:t>制作：邹明甫 学号：202219120825</w:t>
      </w:r>
    </w:p>
    <w:p w14:paraId="0D7D31FB">
      <w:pPr>
        <w:numPr>
          <w:ilvl w:val="1"/>
          <w:numId w:val="3"/>
        </w:numPr>
        <w:adjustRightInd w:val="0"/>
        <w:snapToGrid w:val="0"/>
        <w:spacing w:before="156" w:beforeLines="50" w:after="156" w:afterLines="50"/>
        <w:jc w:val="both"/>
        <w:rPr>
          <w:rFonts w:hint="eastAsia" w:ascii="黑体" w:hAnsi="黑体" w:eastAsia="黑体"/>
          <w:b w:val="0"/>
          <w:bCs/>
          <w:color w:val="auto"/>
          <w:sz w:val="30"/>
          <w:szCs w:val="30"/>
          <w:lang w:val="en-US" w:eastAsia="zh-CN"/>
        </w:rPr>
      </w:pPr>
      <w:r>
        <w:rPr>
          <w:rFonts w:hint="eastAsia" w:ascii="黑体" w:hAnsi="黑体" w:eastAsia="黑体"/>
          <w:b w:val="0"/>
          <w:bCs/>
          <w:color w:val="auto"/>
          <w:sz w:val="30"/>
          <w:szCs w:val="30"/>
          <w:lang w:val="en-US" w:eastAsia="zh-CN"/>
        </w:rPr>
        <w:t>手势识别介绍MediaPipe</w:t>
      </w:r>
    </w:p>
    <w:p w14:paraId="680B16D5">
      <w:pPr>
        <w:widowControl w:val="0"/>
        <w:numPr>
          <w:ilvl w:val="2"/>
          <w:numId w:val="3"/>
        </w:numPr>
        <w:adjustRightInd w:val="0"/>
        <w:snapToGrid w:val="0"/>
        <w:spacing w:before="156" w:beforeLines="50" w:after="156" w:afterLines="50"/>
        <w:ind w:left="0" w:leftChars="0" w:firstLine="0" w:firstLineChars="0"/>
        <w:jc w:val="both"/>
        <w:rPr>
          <w:rFonts w:hint="eastAsia" w:ascii="黑体" w:hAnsi="黑体" w:eastAsia="黑体" w:cs="黑体"/>
          <w:b w:val="0"/>
          <w:bCs/>
          <w:color w:val="auto"/>
          <w:sz w:val="24"/>
          <w:szCs w:val="24"/>
          <w:lang w:val="en-US" w:eastAsia="zh-CN"/>
        </w:rPr>
      </w:pPr>
      <w:r>
        <w:rPr>
          <w:rFonts w:hint="eastAsia" w:ascii="黑体" w:hAnsi="黑体" w:eastAsia="黑体" w:cs="黑体"/>
          <w:b w:val="0"/>
          <w:bCs/>
          <w:color w:val="auto"/>
          <w:sz w:val="24"/>
          <w:szCs w:val="24"/>
          <w:lang w:val="en-US" w:eastAsia="zh-CN"/>
        </w:rPr>
        <w:t>概述</w:t>
      </w:r>
    </w:p>
    <w:p w14:paraId="70E1DB94">
      <w:pPr>
        <w:widowControl w:val="0"/>
        <w:numPr>
          <w:ilvl w:val="0"/>
          <w:numId w:val="0"/>
        </w:numPr>
        <w:adjustRightInd w:val="0"/>
        <w:snapToGrid w:val="0"/>
        <w:spacing w:before="156" w:beforeLines="50" w:after="156" w:afterLines="50"/>
        <w:ind w:leftChars="0" w:firstLine="480"/>
        <w:jc w:val="both"/>
        <w:rPr>
          <w:rFonts w:hint="eastAsia" w:ascii="宋体" w:hAnsi="宋体" w:eastAsia="宋体" w:cs="宋体"/>
          <w:b w:val="0"/>
          <w:bCs/>
          <w:color w:val="auto"/>
          <w:sz w:val="24"/>
          <w:szCs w:val="24"/>
          <w:lang w:val="en-US" w:eastAsia="zh-CN"/>
        </w:rPr>
      </w:pPr>
      <w:r>
        <w:rPr>
          <w:rFonts w:hint="eastAsia" w:ascii="宋体" w:hAnsi="宋体" w:eastAsia="宋体" w:cs="宋体"/>
          <w:b w:val="0"/>
          <w:bCs/>
          <w:color w:val="auto"/>
          <w:sz w:val="24"/>
          <w:szCs w:val="24"/>
          <w:lang w:val="en-US" w:eastAsia="zh-CN"/>
        </w:rPr>
        <w:t>MediaPipeUnityPlugin 是 Google MediaPipe 框架在 Unity 中的实现，它提供了一个完整的实时媒体处理管道。整个系统基于图形计算模型，通过连接多个计算节点来实现复杂的媒体处理任务。</w:t>
      </w:r>
    </w:p>
    <w:p w14:paraId="7BAD4065">
      <w:pPr>
        <w:widowControl w:val="0"/>
        <w:numPr>
          <w:ilvl w:val="2"/>
          <w:numId w:val="3"/>
        </w:numPr>
        <w:adjustRightInd w:val="0"/>
        <w:snapToGrid w:val="0"/>
        <w:spacing w:before="156" w:beforeLines="50" w:after="156" w:afterLines="50"/>
        <w:ind w:left="0" w:leftChars="0" w:firstLine="0" w:firstLineChars="0"/>
        <w:jc w:val="both"/>
        <w:rPr>
          <w:rFonts w:hint="eastAsia" w:ascii="黑体" w:hAnsi="黑体" w:eastAsia="黑体" w:cs="黑体"/>
          <w:b w:val="0"/>
          <w:bCs/>
          <w:color w:val="auto"/>
          <w:sz w:val="24"/>
          <w:szCs w:val="24"/>
          <w:lang w:val="en-US" w:eastAsia="zh-CN"/>
        </w:rPr>
      </w:pPr>
      <w:r>
        <w:rPr>
          <w:rFonts w:hint="eastAsia" w:ascii="黑体" w:hAnsi="黑体" w:eastAsia="黑体" w:cs="黑体"/>
          <w:b w:val="0"/>
          <w:bCs/>
          <w:color w:val="auto"/>
          <w:sz w:val="24"/>
          <w:szCs w:val="24"/>
          <w:lang w:val="en-US" w:eastAsia="zh-CN"/>
        </w:rPr>
        <w:t>核心组件</w:t>
      </w:r>
    </w:p>
    <w:p w14:paraId="6A6DD61E">
      <w:pPr>
        <w:widowControl w:val="0"/>
        <w:numPr>
          <w:ilvl w:val="0"/>
          <w:numId w:val="0"/>
        </w:numPr>
        <w:adjustRightInd w:val="0"/>
        <w:snapToGrid w:val="0"/>
        <w:spacing w:before="156" w:beforeLines="50" w:after="156" w:afterLines="50"/>
        <w:ind w:leftChars="0" w:firstLine="480"/>
        <w:jc w:val="both"/>
        <w:rPr>
          <w:rFonts w:hint="eastAsia" w:ascii="Arial" w:hAnsi="Arial" w:eastAsia="宋体" w:cs="Arial"/>
          <w:i w:val="0"/>
          <w:iCs w:val="0"/>
          <w:caps w:val="0"/>
          <w:spacing w:val="0"/>
          <w:sz w:val="24"/>
          <w:szCs w:val="24"/>
          <w:shd w:val="clear" w:fill="FFFFFF"/>
          <w:lang w:eastAsia="zh-CN"/>
        </w:rPr>
      </w:pPr>
      <w:r>
        <w:rPr>
          <w:rFonts w:hint="eastAsia" w:ascii="宋体" w:hAnsi="宋体" w:eastAsia="宋体" w:cs="宋体"/>
          <w:b w:val="0"/>
          <w:bCs/>
          <w:color w:val="auto"/>
          <w:sz w:val="24"/>
          <w:szCs w:val="24"/>
          <w:lang w:val="en-US" w:eastAsia="zh-CN"/>
        </w:rPr>
        <w:t>CalculatorGraph——计算图核心：管理计算节点的生命周期，协调数据在节点间的流动，处理时间同步和依赖关系，提供错误处理和状态管理，</w:t>
      </w:r>
      <w:r>
        <w:rPr>
          <w:rFonts w:ascii="Arial" w:hAnsi="Arial" w:eastAsia="Arial" w:cs="Arial"/>
          <w:i w:val="0"/>
          <w:iCs w:val="0"/>
          <w:caps w:val="0"/>
          <w:spacing w:val="0"/>
          <w:sz w:val="24"/>
          <w:szCs w:val="24"/>
          <w:shd w:val="clear" w:fill="FFFFFF"/>
        </w:rPr>
        <w:t xml:space="preserve">每个 </w:t>
      </w:r>
      <w:r>
        <w:rPr>
          <w:rFonts w:hint="eastAsia" w:ascii="宋体" w:hAnsi="宋体" w:eastAsia="宋体" w:cs="宋体"/>
          <w:i w:val="0"/>
          <w:iCs w:val="0"/>
          <w:caps w:val="0"/>
          <w:spacing w:val="0"/>
          <w:sz w:val="24"/>
          <w:szCs w:val="24"/>
          <w:shd w:val="clear" w:fill="FFFFFF"/>
        </w:rPr>
        <w:t>CalculatorGraph 都有自己的配置(CalculatorGraphConfig)，在初始化时进行配</w:t>
      </w:r>
      <w:r>
        <w:rPr>
          <w:rFonts w:ascii="Arial" w:hAnsi="Arial" w:eastAsia="Arial" w:cs="Arial"/>
          <w:i w:val="0"/>
          <w:iCs w:val="0"/>
          <w:caps w:val="0"/>
          <w:spacing w:val="0"/>
          <w:sz w:val="24"/>
          <w:szCs w:val="24"/>
          <w:shd w:val="clear" w:fill="FFFFFF"/>
        </w:rPr>
        <w:t>置</w:t>
      </w:r>
      <w:r>
        <w:rPr>
          <w:rFonts w:hint="eastAsia" w:ascii="Arial" w:hAnsi="Arial" w:eastAsia="宋体" w:cs="Arial"/>
          <w:i w:val="0"/>
          <w:iCs w:val="0"/>
          <w:caps w:val="0"/>
          <w:spacing w:val="0"/>
          <w:sz w:val="24"/>
          <w:szCs w:val="24"/>
          <w:shd w:val="clear" w:fill="FFFFFF"/>
          <w:lang w:eastAsia="zh-CN"/>
        </w:rPr>
        <w:t>。</w:t>
      </w:r>
    </w:p>
    <w:p w14:paraId="380CAA8B">
      <w:pPr>
        <w:widowControl w:val="0"/>
        <w:numPr>
          <w:ilvl w:val="0"/>
          <w:numId w:val="0"/>
        </w:numPr>
        <w:adjustRightInd w:val="0"/>
        <w:snapToGrid w:val="0"/>
        <w:spacing w:before="156" w:beforeLines="50" w:after="156" w:afterLines="50"/>
        <w:ind w:leftChars="0" w:firstLine="480"/>
        <w:jc w:val="both"/>
        <w:rPr>
          <w:rFonts w:hint="eastAsia" w:ascii="Arial" w:hAnsi="Arial" w:eastAsia="宋体" w:cs="Arial"/>
          <w:i w:val="0"/>
          <w:iCs w:val="0"/>
          <w:caps w:val="0"/>
          <w:spacing w:val="0"/>
          <w:sz w:val="24"/>
          <w:szCs w:val="24"/>
          <w:shd w:val="clear" w:fill="FFFFFF"/>
          <w:lang w:val="en-US" w:eastAsia="zh-CN"/>
        </w:rPr>
      </w:pPr>
      <w:r>
        <w:rPr>
          <w:rFonts w:hint="eastAsia" w:ascii="Arial" w:hAnsi="Arial" w:eastAsia="宋体" w:cs="Arial"/>
          <w:i w:val="0"/>
          <w:iCs w:val="0"/>
          <w:caps w:val="0"/>
          <w:spacing w:val="0"/>
          <w:sz w:val="24"/>
          <w:szCs w:val="24"/>
          <w:shd w:val="clear" w:fill="FFFFFF"/>
          <w:lang w:val="en-US" w:eastAsia="zh-CN"/>
        </w:rPr>
        <w:t>简单的</w:t>
      </w:r>
      <w:r>
        <w:rPr>
          <w:rFonts w:hint="eastAsia" w:ascii="宋体" w:hAnsi="宋体" w:eastAsia="宋体" w:cs="宋体"/>
          <w:i w:val="0"/>
          <w:iCs w:val="0"/>
          <w:caps w:val="0"/>
          <w:spacing w:val="0"/>
          <w:sz w:val="24"/>
          <w:szCs w:val="24"/>
          <w:shd w:val="clear" w:fill="FFFFFF"/>
          <w:lang w:val="en-US" w:eastAsia="zh-CN"/>
        </w:rPr>
        <w:t>config</w:t>
      </w:r>
      <w:r>
        <w:rPr>
          <w:rFonts w:hint="eastAsia" w:ascii="Arial" w:hAnsi="Arial" w:eastAsia="宋体" w:cs="Arial"/>
          <w:i w:val="0"/>
          <w:iCs w:val="0"/>
          <w:caps w:val="0"/>
          <w:spacing w:val="0"/>
          <w:sz w:val="24"/>
          <w:szCs w:val="24"/>
          <w:shd w:val="clear" w:fill="FFFFFF"/>
          <w:lang w:val="en-US" w:eastAsia="zh-CN"/>
        </w:rPr>
        <w:t>：</w:t>
      </w:r>
    </w:p>
    <w:p w14:paraId="3FBB8E00">
      <w:pPr>
        <w:widowControl w:val="0"/>
        <w:numPr>
          <w:ilvl w:val="0"/>
          <w:numId w:val="0"/>
        </w:numPr>
        <w:adjustRightInd w:val="0"/>
        <w:snapToGrid w:val="0"/>
        <w:spacing w:before="156" w:beforeLines="50" w:after="156" w:afterLines="50"/>
        <w:ind w:leftChars="0" w:firstLine="480"/>
        <w:jc w:val="both"/>
      </w:pPr>
      <w:r>
        <w:drawing>
          <wp:inline distT="0" distB="0" distL="114300" distR="114300">
            <wp:extent cx="3543300" cy="3352800"/>
            <wp:effectExtent l="0" t="0" r="0" b="0"/>
            <wp:docPr id="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7"/>
                    <pic:cNvPicPr>
                      <a:picLocks noChangeAspect="1"/>
                    </pic:cNvPicPr>
                  </pic:nvPicPr>
                  <pic:blipFill>
                    <a:blip r:embed="rId5"/>
                    <a:stretch>
                      <a:fillRect/>
                    </a:stretch>
                  </pic:blipFill>
                  <pic:spPr>
                    <a:xfrm>
                      <a:off x="0" y="0"/>
                      <a:ext cx="3543300" cy="3352800"/>
                    </a:xfrm>
                    <a:prstGeom prst="rect">
                      <a:avLst/>
                    </a:prstGeom>
                    <a:noFill/>
                    <a:ln>
                      <a:noFill/>
                    </a:ln>
                  </pic:spPr>
                </pic:pic>
              </a:graphicData>
            </a:graphic>
          </wp:inline>
        </w:drawing>
      </w:r>
    </w:p>
    <w:p w14:paraId="11FF205C">
      <w:pPr>
        <w:widowControl w:val="0"/>
        <w:numPr>
          <w:ilvl w:val="0"/>
          <w:numId w:val="0"/>
        </w:numPr>
        <w:adjustRightInd w:val="0"/>
        <w:snapToGrid w:val="0"/>
        <w:spacing w:before="156" w:beforeLines="50" w:after="156" w:afterLines="50"/>
        <w:ind w:leftChars="0" w:firstLine="48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Calculator——计算节点：每个 Calculator 是一个独立的处理单元，负责特定的计算任务，如输入处理器（ImageToTensorCalculator、NormalizeCalculator），后处理器（TensorsToDetectionsCalculator、NonMaxSuppressionCalculator）等</w:t>
      </w:r>
    </w:p>
    <w:p w14:paraId="65655B41">
      <w:pPr>
        <w:widowControl w:val="0"/>
        <w:numPr>
          <w:ilvl w:val="0"/>
          <w:numId w:val="0"/>
        </w:numPr>
        <w:adjustRightInd w:val="0"/>
        <w:snapToGrid w:val="0"/>
        <w:spacing w:before="156" w:beforeLines="50" w:after="156" w:afterLines="50"/>
        <w:ind w:leftChars="0" w:firstLine="480"/>
        <w:jc w:val="both"/>
        <w:rPr>
          <w:rFonts w:hint="default" w:ascii="Arial" w:hAnsi="Arial" w:eastAsia="Arial" w:cs="Arial"/>
          <w:i w:val="0"/>
          <w:iCs w:val="0"/>
          <w:caps w:val="0"/>
          <w:color w:val="4D4D4D"/>
          <w:spacing w:val="0"/>
          <w:sz w:val="24"/>
          <w:szCs w:val="24"/>
          <w:shd w:val="clear" w:fill="FFFFFF"/>
        </w:rPr>
      </w:pPr>
      <w:r>
        <w:rPr>
          <w:rFonts w:hint="default" w:ascii="宋体" w:hAnsi="宋体" w:eastAsia="宋体" w:cs="宋体"/>
          <w:sz w:val="24"/>
          <w:szCs w:val="24"/>
          <w:lang w:val="en-US" w:eastAsia="zh-CN"/>
        </w:rPr>
        <w:t>Packet</w:t>
      </w: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数据包系统</w:t>
      </w:r>
      <w:r>
        <w:rPr>
          <w:rFonts w:hint="eastAsia" w:ascii="宋体" w:hAnsi="宋体" w:eastAsia="宋体" w:cs="宋体"/>
          <w:sz w:val="24"/>
          <w:szCs w:val="24"/>
          <w:lang w:val="en-US" w:eastAsia="zh-CN"/>
        </w:rPr>
        <w:t>：</w:t>
      </w:r>
      <w:r>
        <w:rPr>
          <w:rFonts w:ascii="Arial" w:hAnsi="Arial" w:eastAsia="Arial" w:cs="Arial"/>
          <w:i w:val="0"/>
          <w:iCs w:val="0"/>
          <w:caps w:val="0"/>
          <w:color w:val="4D4D4D"/>
          <w:spacing w:val="0"/>
          <w:sz w:val="24"/>
          <w:szCs w:val="24"/>
          <w:shd w:val="clear" w:fill="FFFFFF"/>
        </w:rPr>
        <w:t>在 MediaPipe 中，输入输出是数据包</w:t>
      </w:r>
      <w:r>
        <w:rPr>
          <w:rStyle w:val="11"/>
          <w:rFonts w:hint="default" w:ascii="Arial" w:hAnsi="Arial" w:eastAsia="Arial" w:cs="Arial"/>
          <w:b/>
          <w:bCs/>
          <w:i w:val="0"/>
          <w:iCs w:val="0"/>
          <w:caps w:val="0"/>
          <w:color w:val="4D4D4D"/>
          <w:spacing w:val="0"/>
          <w:sz w:val="24"/>
          <w:szCs w:val="24"/>
          <w:shd w:val="clear" w:fill="FFFFFF"/>
        </w:rPr>
        <w:t>Packet</w:t>
      </w:r>
      <w:r>
        <w:rPr>
          <w:rFonts w:hint="default" w:ascii="Arial" w:hAnsi="Arial" w:eastAsia="Arial" w:cs="Arial"/>
          <w:i w:val="0"/>
          <w:iCs w:val="0"/>
          <w:caps w:val="0"/>
          <w:color w:val="4D4D4D"/>
          <w:spacing w:val="0"/>
          <w:sz w:val="24"/>
          <w:szCs w:val="24"/>
          <w:shd w:val="clear" w:fill="FFFFFF"/>
        </w:rPr>
        <w:t>的形式进行传输</w:t>
      </w:r>
    </w:p>
    <w:p w14:paraId="58556388">
      <w:pPr>
        <w:widowControl w:val="0"/>
        <w:numPr>
          <w:ilvl w:val="0"/>
          <w:numId w:val="0"/>
        </w:numPr>
        <w:adjustRightInd w:val="0"/>
        <w:snapToGrid w:val="0"/>
        <w:spacing w:before="156" w:beforeLines="50" w:after="156" w:afterLines="50"/>
        <w:ind w:leftChars="0" w:firstLine="480"/>
        <w:jc w:val="both"/>
        <w:rPr>
          <w:rFonts w:hint="eastAsia" w:ascii="宋体" w:hAnsi="宋体" w:eastAsia="宋体" w:cs="宋体"/>
          <w:i w:val="0"/>
          <w:iCs w:val="0"/>
          <w:caps w:val="0"/>
          <w:color w:val="4D4D4D"/>
          <w:spacing w:val="0"/>
          <w:sz w:val="24"/>
          <w:szCs w:val="24"/>
          <w:shd w:val="clear" w:fill="FFFFFF"/>
          <w:lang w:eastAsia="zh-CN"/>
        </w:rPr>
      </w:pPr>
      <w:r>
        <w:rPr>
          <w:rFonts w:hint="eastAsia" w:ascii="宋体" w:hAnsi="宋体" w:eastAsia="宋体" w:cs="宋体"/>
          <w:i w:val="0"/>
          <w:iCs w:val="0"/>
          <w:caps w:val="0"/>
          <w:color w:val="4D4D4D"/>
          <w:spacing w:val="0"/>
          <w:sz w:val="24"/>
          <w:szCs w:val="24"/>
          <w:shd w:val="clear" w:fill="FFFFFF"/>
          <w:lang w:val="en-US" w:eastAsia="zh-CN"/>
        </w:rPr>
        <w:t>GraphRunner：</w:t>
      </w:r>
      <w:r>
        <w:rPr>
          <w:rFonts w:ascii="Arial" w:hAnsi="Arial" w:eastAsia="Arial" w:cs="Arial"/>
          <w:i w:val="0"/>
          <w:iCs w:val="0"/>
          <w:caps w:val="0"/>
          <w:color w:val="4D4D4D"/>
          <w:spacing w:val="0"/>
          <w:sz w:val="24"/>
          <w:szCs w:val="24"/>
          <w:shd w:val="clear" w:fill="FFFFFF"/>
        </w:rPr>
        <w:t>Graph运行基类，封装了config的加载及初始化配置、MediaPipe数据流的输入输出，相当于MVC中的M</w:t>
      </w:r>
      <w:r>
        <w:rPr>
          <w:rFonts w:hint="eastAsia" w:ascii="Arial" w:hAnsi="Arial" w:eastAsia="宋体" w:cs="Arial"/>
          <w:i w:val="0"/>
          <w:iCs w:val="0"/>
          <w:caps w:val="0"/>
          <w:color w:val="4D4D4D"/>
          <w:spacing w:val="0"/>
          <w:sz w:val="24"/>
          <w:szCs w:val="24"/>
          <w:shd w:val="clear" w:fill="FFFFFF"/>
          <w:lang w:eastAsia="zh-CN"/>
        </w:rPr>
        <w:t>。</w:t>
      </w:r>
      <w:r>
        <w:rPr>
          <w:rFonts w:hint="eastAsia" w:ascii="宋体" w:hAnsi="宋体" w:eastAsia="宋体" w:cs="宋体"/>
          <w:i w:val="0"/>
          <w:iCs w:val="0"/>
          <w:caps w:val="0"/>
          <w:color w:val="4D4D4D"/>
          <w:spacing w:val="0"/>
          <w:sz w:val="24"/>
          <w:szCs w:val="24"/>
          <w:shd w:val="clear" w:fill="FFFFFF"/>
          <w:lang w:eastAsia="zh-CN"/>
        </w:rPr>
        <w:t>应用层 xxxGraph : GraphRunner，声明具体的输出流并配置，定义输入流的输入接口，定义获取同步输出的接口，定义异步输出监听的接口，加载需要的数据文件</w:t>
      </w:r>
    </w:p>
    <w:p w14:paraId="7FFDB71C">
      <w:pPr>
        <w:widowControl w:val="0"/>
        <w:numPr>
          <w:ilvl w:val="0"/>
          <w:numId w:val="0"/>
        </w:numPr>
        <w:adjustRightInd w:val="0"/>
        <w:snapToGrid w:val="0"/>
        <w:spacing w:before="156" w:beforeLines="50" w:after="156" w:afterLines="50"/>
        <w:ind w:leftChars="0" w:firstLine="480"/>
        <w:jc w:val="both"/>
        <w:rPr>
          <w:rFonts w:hint="eastAsia" w:ascii="宋体" w:hAnsi="宋体" w:eastAsia="宋体" w:cs="宋体"/>
          <w:i w:val="0"/>
          <w:iCs w:val="0"/>
          <w:caps w:val="0"/>
          <w:color w:val="4D4D4D"/>
          <w:spacing w:val="0"/>
          <w:sz w:val="24"/>
          <w:szCs w:val="24"/>
          <w:shd w:val="clear" w:fill="FFFFFF"/>
        </w:rPr>
      </w:pPr>
      <w:r>
        <w:rPr>
          <w:rFonts w:hint="eastAsia" w:ascii="宋体" w:hAnsi="宋体" w:eastAsia="宋体" w:cs="宋体"/>
          <w:i w:val="0"/>
          <w:iCs w:val="0"/>
          <w:caps w:val="0"/>
          <w:color w:val="4D4D4D"/>
          <w:spacing w:val="0"/>
          <w:sz w:val="24"/>
          <w:szCs w:val="24"/>
          <w:shd w:val="clear" w:fill="FFFFFF"/>
          <w:lang w:val="en-US" w:eastAsia="zh-CN"/>
        </w:rPr>
        <w:t>Solution：操作基类，负责图像处理程序的生命周期，管理并获取图像源，相当于MVC中的C，派生类 ImageSourceSolution&lt;T&gt; : Solution，通过OnStartRun() 初始化，AddTextureFrameToInputStream(TextureFrame textureFrame) 将图像传给输入流，</w:t>
      </w:r>
      <w:r>
        <w:rPr>
          <w:rFonts w:hint="eastAsia" w:ascii="宋体" w:hAnsi="宋体" w:eastAsia="宋体" w:cs="宋体"/>
          <w:i w:val="0"/>
          <w:iCs w:val="0"/>
          <w:caps w:val="0"/>
          <w:color w:val="4D4D4D"/>
          <w:spacing w:val="0"/>
          <w:sz w:val="24"/>
          <w:szCs w:val="24"/>
          <w:shd w:val="clear" w:fill="FFFFFF"/>
        </w:rPr>
        <w:t>WaitForNextValue() 获取同步输出</w:t>
      </w:r>
    </w:p>
    <w:p w14:paraId="24F019E2">
      <w:pPr>
        <w:widowControl w:val="0"/>
        <w:numPr>
          <w:ilvl w:val="0"/>
          <w:numId w:val="0"/>
        </w:numPr>
        <w:adjustRightInd w:val="0"/>
        <w:snapToGrid w:val="0"/>
        <w:spacing w:before="156" w:beforeLines="50" w:after="156" w:afterLines="50"/>
        <w:ind w:leftChars="0" w:firstLine="480"/>
        <w:jc w:val="both"/>
        <w:rPr>
          <w:rFonts w:hint="eastAsia" w:ascii="宋体" w:hAnsi="宋体" w:eastAsia="宋体" w:cs="宋体"/>
          <w:i w:val="0"/>
          <w:iCs w:val="0"/>
          <w:caps w:val="0"/>
          <w:color w:val="4D4D4D"/>
          <w:spacing w:val="0"/>
          <w:sz w:val="24"/>
          <w:szCs w:val="24"/>
          <w:shd w:val="clear" w:fill="FFFFFF"/>
          <w:lang w:val="en-US" w:eastAsia="zh-CN"/>
        </w:rPr>
      </w:pPr>
      <w:r>
        <w:rPr>
          <w:rFonts w:hint="eastAsia" w:ascii="宋体" w:hAnsi="宋体" w:eastAsia="宋体" w:cs="宋体"/>
          <w:i w:val="0"/>
          <w:iCs w:val="0"/>
          <w:caps w:val="0"/>
          <w:color w:val="4D4D4D"/>
          <w:spacing w:val="0"/>
          <w:sz w:val="24"/>
          <w:szCs w:val="24"/>
          <w:shd w:val="clear" w:fill="FFFFFF"/>
          <w:lang w:val="en-US" w:eastAsia="zh-CN"/>
        </w:rPr>
        <w:t>Bootstrap：引导程序，选择图像输入源、资源加载方式、CPU或GPU计算，由Solution在Start()中调用</w:t>
      </w:r>
    </w:p>
    <w:p w14:paraId="04D27AF5">
      <w:pPr>
        <w:widowControl w:val="0"/>
        <w:numPr>
          <w:ilvl w:val="2"/>
          <w:numId w:val="3"/>
        </w:numPr>
        <w:adjustRightInd w:val="0"/>
        <w:snapToGrid w:val="0"/>
        <w:spacing w:before="156" w:beforeLines="50" w:after="156" w:afterLines="50"/>
        <w:ind w:left="0" w:leftChars="0" w:firstLine="0" w:firstLineChars="0"/>
        <w:jc w:val="both"/>
        <w:rPr>
          <w:rFonts w:hint="eastAsia" w:ascii="黑体" w:hAnsi="黑体" w:eastAsia="黑体" w:cs="黑体"/>
          <w:b w:val="0"/>
          <w:bCs/>
          <w:color w:val="auto"/>
          <w:sz w:val="24"/>
          <w:szCs w:val="24"/>
          <w:lang w:val="en-US" w:eastAsia="zh-CN"/>
        </w:rPr>
      </w:pPr>
      <w:r>
        <w:rPr>
          <w:rFonts w:hint="eastAsia" w:ascii="黑体" w:hAnsi="黑体" w:eastAsia="黑体" w:cs="黑体"/>
          <w:b w:val="0"/>
          <w:bCs/>
          <w:color w:val="auto"/>
          <w:sz w:val="24"/>
          <w:szCs w:val="24"/>
          <w:lang w:val="en-US" w:eastAsia="zh-CN"/>
        </w:rPr>
        <w:t>工作流程</w:t>
      </w:r>
    </w:p>
    <w:p w14:paraId="2E9A9860">
      <w:pPr>
        <w:widowControl w:val="0"/>
        <w:numPr>
          <w:ilvl w:val="0"/>
          <w:numId w:val="0"/>
        </w:numPr>
        <w:adjustRightInd w:val="0"/>
        <w:snapToGrid w:val="0"/>
        <w:spacing w:before="156" w:beforeLines="50" w:after="156" w:afterLines="50"/>
        <w:ind w:leftChars="0" w:firstLine="480"/>
        <w:jc w:val="both"/>
        <w:rPr>
          <w:rFonts w:hint="eastAsia" w:ascii="Arial" w:hAnsi="Arial" w:eastAsia="宋体" w:cs="Arial"/>
          <w:i w:val="0"/>
          <w:iCs w:val="0"/>
          <w:caps w:val="0"/>
          <w:color w:val="4D4D4D"/>
          <w:spacing w:val="0"/>
          <w:sz w:val="24"/>
          <w:szCs w:val="24"/>
          <w:shd w:val="clear" w:fill="FFFFFF"/>
          <w:lang w:val="en-US" w:eastAsia="zh-CN"/>
        </w:rPr>
      </w:pPr>
      <w:r>
        <w:rPr>
          <w:rFonts w:ascii="Arial" w:hAnsi="Arial" w:eastAsia="Arial" w:cs="Arial"/>
          <w:i w:val="0"/>
          <w:iCs w:val="0"/>
          <w:caps w:val="0"/>
          <w:color w:val="4D4D4D"/>
          <w:spacing w:val="0"/>
          <w:sz w:val="24"/>
          <w:szCs w:val="24"/>
          <w:shd w:val="clear" w:fill="FFFFFF"/>
        </w:rPr>
        <w:t>MediaPipe</w:t>
      </w:r>
      <w:r>
        <w:rPr>
          <w:rFonts w:hint="eastAsia" w:ascii="Arial" w:hAnsi="Arial" w:eastAsia="宋体" w:cs="Arial"/>
          <w:i w:val="0"/>
          <w:iCs w:val="0"/>
          <w:caps w:val="0"/>
          <w:color w:val="4D4D4D"/>
          <w:spacing w:val="0"/>
          <w:sz w:val="24"/>
          <w:szCs w:val="24"/>
          <w:shd w:val="clear" w:fill="FFFFFF"/>
          <w:lang w:val="en-US" w:eastAsia="zh-CN"/>
        </w:rPr>
        <w:t>有多种模式，如脸部检测，左右手部检测，脸手检测等，在我们项目中基于手部检测设计，有21个根节点进行识别分析</w:t>
      </w:r>
    </w:p>
    <w:p w14:paraId="6F1FE96A">
      <w:pPr>
        <w:widowControl w:val="0"/>
        <w:numPr>
          <w:ilvl w:val="0"/>
          <w:numId w:val="0"/>
        </w:numPr>
        <w:adjustRightInd w:val="0"/>
        <w:snapToGrid w:val="0"/>
        <w:spacing w:before="156" w:beforeLines="50" w:after="156" w:afterLines="50"/>
        <w:ind w:leftChars="0" w:firstLine="480"/>
        <w:jc w:val="both"/>
        <w:rPr>
          <w:rFonts w:hint="eastAsia" w:ascii="Arial" w:hAnsi="Arial" w:eastAsia="宋体" w:cs="Arial"/>
          <w:i w:val="0"/>
          <w:iCs w:val="0"/>
          <w:caps w:val="0"/>
          <w:color w:val="4D4D4D"/>
          <w:spacing w:val="0"/>
          <w:sz w:val="24"/>
          <w:szCs w:val="24"/>
          <w:shd w:val="clear" w:fill="FFFFFF"/>
          <w:lang w:val="en-US" w:eastAsia="zh-CN"/>
        </w:rPr>
      </w:pPr>
      <w:r>
        <w:rPr>
          <w:rFonts w:hint="eastAsia" w:ascii="Arial" w:hAnsi="Arial" w:eastAsia="宋体" w:cs="Arial"/>
          <w:i w:val="0"/>
          <w:iCs w:val="0"/>
          <w:caps w:val="0"/>
          <w:color w:val="4D4D4D"/>
          <w:spacing w:val="0"/>
          <w:sz w:val="24"/>
          <w:szCs w:val="24"/>
          <w:shd w:val="clear" w:fill="FFFFFF"/>
          <w:lang w:val="en-US" w:eastAsia="zh-CN"/>
        </w:rPr>
        <w:t>首先解析计算图的配置文件（定义数据处理流水线），计算图初始化，之后进行实时数据处理，帧捕获和预处理</w:t>
      </w:r>
    </w:p>
    <w:p w14:paraId="0F7533E4">
      <w:pPr>
        <w:widowControl w:val="0"/>
        <w:numPr>
          <w:ilvl w:val="0"/>
          <w:numId w:val="0"/>
        </w:numPr>
        <w:adjustRightInd w:val="0"/>
        <w:snapToGrid w:val="0"/>
        <w:spacing w:before="156" w:beforeLines="50" w:after="156" w:afterLines="50"/>
        <w:ind w:leftChars="0" w:firstLine="480"/>
        <w:jc w:val="both"/>
      </w:pPr>
      <w:r>
        <w:drawing>
          <wp:inline distT="0" distB="0" distL="114300" distR="114300">
            <wp:extent cx="4124325" cy="3038475"/>
            <wp:effectExtent l="0" t="0" r="9525" b="9525"/>
            <wp:docPr id="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8"/>
                    <pic:cNvPicPr>
                      <a:picLocks noChangeAspect="1"/>
                    </pic:cNvPicPr>
                  </pic:nvPicPr>
                  <pic:blipFill>
                    <a:blip r:embed="rId6"/>
                    <a:stretch>
                      <a:fillRect/>
                    </a:stretch>
                  </pic:blipFill>
                  <pic:spPr>
                    <a:xfrm>
                      <a:off x="0" y="0"/>
                      <a:ext cx="4124325" cy="3038475"/>
                    </a:xfrm>
                    <a:prstGeom prst="rect">
                      <a:avLst/>
                    </a:prstGeom>
                    <a:noFill/>
                    <a:ln>
                      <a:noFill/>
                    </a:ln>
                  </pic:spPr>
                </pic:pic>
              </a:graphicData>
            </a:graphic>
          </wp:inline>
        </w:drawing>
      </w:r>
    </w:p>
    <w:p w14:paraId="33EDC3AF">
      <w:pPr>
        <w:widowControl w:val="0"/>
        <w:numPr>
          <w:ilvl w:val="0"/>
          <w:numId w:val="0"/>
        </w:numPr>
        <w:adjustRightInd w:val="0"/>
        <w:snapToGrid w:val="0"/>
        <w:spacing w:before="156" w:beforeLines="50" w:after="156" w:afterLines="50"/>
        <w:ind w:leftChars="0" w:firstLine="480"/>
        <w:jc w:val="both"/>
        <w:rPr>
          <w:rFonts w:hint="eastAsia" w:ascii="宋体" w:hAnsi="宋体" w:eastAsia="宋体" w:cs="宋体"/>
          <w:sz w:val="24"/>
          <w:szCs w:val="24"/>
          <w:lang w:val="en-US" w:eastAsia="zh-CN"/>
        </w:rPr>
      </w:pPr>
      <w:r>
        <w:rPr>
          <w:rFonts w:hint="eastAsia" w:ascii="宋体" w:hAnsi="宋体" w:eastAsia="宋体" w:cs="宋体"/>
          <w:sz w:val="24"/>
          <w:szCs w:val="24"/>
        </w:rPr>
        <w:t>手部检测与关键点提取</w:t>
      </w:r>
      <w:r>
        <w:rPr>
          <w:rFonts w:hint="eastAsia" w:ascii="宋体" w:hAnsi="宋体" w:eastAsia="宋体" w:cs="宋体"/>
          <w:sz w:val="24"/>
          <w:szCs w:val="24"/>
          <w:lang w:eastAsia="zh-CN"/>
        </w:rPr>
        <w:t>，关键点模型</w:t>
      </w:r>
      <w:r>
        <w:rPr>
          <w:rFonts w:hint="eastAsia" w:ascii="宋体" w:hAnsi="宋体" w:eastAsia="宋体" w:cs="宋体"/>
          <w:sz w:val="24"/>
          <w:szCs w:val="24"/>
          <w:lang w:val="en-US" w:eastAsia="zh-CN"/>
        </w:rPr>
        <w:t>使用</w:t>
      </w:r>
      <w:r>
        <w:rPr>
          <w:rFonts w:hint="eastAsia" w:ascii="宋体" w:hAnsi="宋体" w:eastAsia="宋体" w:cs="宋体"/>
          <w:sz w:val="24"/>
          <w:szCs w:val="24"/>
          <w:lang w:eastAsia="zh-CN"/>
        </w:rPr>
        <w:t>MediaPipe Hand Landmark（输出21个关键点），</w:t>
      </w:r>
      <w:r>
        <w:rPr>
          <w:rFonts w:hint="eastAsia" w:ascii="宋体" w:hAnsi="宋体" w:eastAsia="宋体" w:cs="宋体"/>
          <w:sz w:val="24"/>
          <w:szCs w:val="24"/>
          <w:lang w:val="en-US" w:eastAsia="zh-CN"/>
        </w:rPr>
        <w:t>将手解析为21个节点代表位置，，每个关键点包含归一化屏幕坐标以及相对深度（越小越靠近屏幕），执行手势识别算法，如我们项目中实现的握拳、1234个右手指，通过特征提取，关键点间距离（如拇指尖和食指尖），手指的弯曲角度，手掌平面法向量，使用FSM有限状态机处理手势状态，之后运行动效反馈（执行对应的动效）</w:t>
      </w:r>
    </w:p>
    <w:p w14:paraId="10627163">
      <w:pPr>
        <w:widowControl w:val="0"/>
        <w:numPr>
          <w:ilvl w:val="0"/>
          <w:numId w:val="0"/>
        </w:numPr>
        <w:adjustRightInd w:val="0"/>
        <w:snapToGrid w:val="0"/>
        <w:spacing w:before="156" w:beforeLines="50" w:after="156" w:afterLines="50"/>
        <w:ind w:leftChars="0" w:firstLine="480"/>
        <w:jc w:val="both"/>
        <w:rPr>
          <w:rFonts w:hint="eastAsia" w:ascii="宋体" w:hAnsi="宋体" w:eastAsia="宋体" w:cs="宋体"/>
          <w:sz w:val="24"/>
          <w:szCs w:val="24"/>
          <w:lang w:val="en-US" w:eastAsia="zh-CN"/>
        </w:rPr>
      </w:pPr>
    </w:p>
    <w:p w14:paraId="7281C81F">
      <w:pPr>
        <w:widowControl w:val="0"/>
        <w:numPr>
          <w:ilvl w:val="0"/>
          <w:numId w:val="0"/>
        </w:numPr>
        <w:adjustRightInd w:val="0"/>
        <w:snapToGrid w:val="0"/>
        <w:spacing w:before="156" w:beforeLines="50" w:after="156" w:afterLines="50"/>
        <w:ind w:leftChars="0" w:firstLine="480"/>
        <w:jc w:val="both"/>
        <w:rPr>
          <w:rFonts w:hint="eastAsia" w:ascii="宋体" w:hAnsi="宋体" w:eastAsia="宋体" w:cs="宋体"/>
          <w:sz w:val="24"/>
          <w:szCs w:val="24"/>
          <w:lang w:val="en-US" w:eastAsia="zh-CN"/>
        </w:rPr>
      </w:pPr>
    </w:p>
    <w:p w14:paraId="573EA7D4">
      <w:pPr>
        <w:widowControl w:val="0"/>
        <w:numPr>
          <w:ilvl w:val="0"/>
          <w:numId w:val="0"/>
        </w:numPr>
        <w:adjustRightInd w:val="0"/>
        <w:snapToGrid w:val="0"/>
        <w:spacing w:before="156" w:beforeLines="50" w:after="156" w:afterLines="50"/>
        <w:ind w:leftChars="0" w:firstLine="480"/>
        <w:jc w:val="both"/>
        <w:rPr>
          <w:rFonts w:hint="eastAsia" w:ascii="宋体" w:hAnsi="宋体" w:eastAsia="宋体" w:cs="宋体"/>
          <w:sz w:val="24"/>
          <w:szCs w:val="24"/>
          <w:lang w:val="en-US" w:eastAsia="zh-CN"/>
        </w:rPr>
      </w:pPr>
    </w:p>
    <w:p w14:paraId="71CB60F6">
      <w:pPr>
        <w:widowControl w:val="0"/>
        <w:numPr>
          <w:ilvl w:val="0"/>
          <w:numId w:val="0"/>
        </w:numPr>
        <w:adjustRightInd w:val="0"/>
        <w:snapToGrid w:val="0"/>
        <w:spacing w:before="156" w:beforeLines="50" w:after="156" w:afterLines="50"/>
        <w:ind w:leftChars="0" w:firstLine="480"/>
        <w:jc w:val="both"/>
        <w:rPr>
          <w:rFonts w:hint="default" w:ascii="宋体" w:hAnsi="宋体" w:eastAsia="宋体" w:cs="宋体"/>
          <w:sz w:val="24"/>
          <w:szCs w:val="24"/>
          <w:lang w:val="en-US" w:eastAsia="zh-CN"/>
        </w:rPr>
      </w:pPr>
    </w:p>
    <w:p w14:paraId="484C02A0">
      <w:pPr>
        <w:adjustRightInd w:val="0"/>
        <w:snapToGrid w:val="0"/>
        <w:spacing w:before="156" w:beforeLines="50" w:after="156" w:afterLines="50"/>
        <w:jc w:val="center"/>
        <w:rPr>
          <w:rFonts w:hint="default" w:ascii="黑体" w:hAnsi="黑体" w:eastAsia="黑体"/>
          <w:b w:val="0"/>
          <w:bCs/>
          <w:color w:val="auto"/>
          <w:sz w:val="30"/>
          <w:szCs w:val="30"/>
          <w:lang w:val="en-US" w:eastAsia="zh-CN"/>
        </w:rPr>
      </w:pPr>
      <w:r>
        <w:rPr>
          <w:rFonts w:hint="eastAsia" w:ascii="黑体" w:hAnsi="黑体" w:eastAsia="黑体"/>
          <w:b w:val="0"/>
          <w:bCs/>
          <w:color w:val="auto"/>
          <w:sz w:val="30"/>
          <w:szCs w:val="30"/>
          <w:lang w:val="en-US" w:eastAsia="zh-CN"/>
        </w:rPr>
        <w:t>制作：税健芝 学号：202219120826</w:t>
      </w:r>
    </w:p>
    <w:p w14:paraId="140A21EA">
      <w:pPr>
        <w:numPr>
          <w:ilvl w:val="1"/>
          <w:numId w:val="3"/>
        </w:numPr>
        <w:adjustRightInd w:val="0"/>
        <w:snapToGrid w:val="0"/>
        <w:spacing w:before="156" w:beforeLines="50" w:after="156" w:afterLines="50"/>
        <w:jc w:val="both"/>
        <w:rPr>
          <w:rFonts w:hint="eastAsia" w:ascii="黑体" w:hAnsi="黑体" w:eastAsia="黑体"/>
          <w:b w:val="0"/>
          <w:bCs/>
          <w:color w:val="auto"/>
          <w:sz w:val="30"/>
          <w:szCs w:val="30"/>
          <w:lang w:val="en-US" w:eastAsia="zh-CN"/>
        </w:rPr>
      </w:pPr>
      <w:r>
        <w:rPr>
          <w:rFonts w:hint="eastAsia" w:ascii="黑体" w:hAnsi="黑体" w:eastAsia="黑体"/>
          <w:b w:val="0"/>
          <w:bCs/>
          <w:color w:val="auto"/>
          <w:sz w:val="30"/>
          <w:szCs w:val="30"/>
          <w:lang w:val="en-US" w:eastAsia="zh-CN"/>
        </w:rPr>
        <w:t>MediaPipe实现手势控制粒子特效</w:t>
      </w:r>
    </w:p>
    <w:p w14:paraId="6DDE58FF">
      <w:pPr>
        <w:numPr>
          <w:numId w:val="0"/>
        </w:numPr>
        <w:adjustRightInd w:val="0"/>
        <w:snapToGrid w:val="0"/>
        <w:spacing w:before="156" w:beforeLines="50" w:after="156" w:afterLines="50"/>
        <w:ind w:leftChars="0"/>
        <w:jc w:val="both"/>
        <w:rPr>
          <w:rFonts w:hint="eastAsia" w:ascii="黑体" w:hAnsi="黑体" w:eastAsia="黑体"/>
          <w:b w:val="0"/>
          <w:bCs/>
          <w:color w:val="auto"/>
          <w:sz w:val="30"/>
          <w:szCs w:val="30"/>
          <w:lang w:val="en-US" w:eastAsia="zh-CN"/>
        </w:rPr>
      </w:pPr>
      <w:bookmarkStart w:id="55" w:name="_GoBack"/>
      <w:bookmarkEnd w:id="55"/>
    </w:p>
    <w:p w14:paraId="3EBE3FEC">
      <w:pPr>
        <w:widowControl w:val="0"/>
        <w:numPr>
          <w:ilvl w:val="0"/>
          <w:numId w:val="0"/>
        </w:numPr>
        <w:adjustRightInd w:val="0"/>
        <w:snapToGrid w:val="0"/>
        <w:spacing w:before="156" w:beforeLines="50" w:after="156" w:afterLines="50"/>
        <w:ind w:leftChars="0" w:firstLine="480"/>
        <w:jc w:val="both"/>
        <w:rPr>
          <w:rFonts w:hint="default"/>
          <w:lang w:val="en-US" w:eastAsia="zh-CN"/>
        </w:rPr>
      </w:pPr>
    </w:p>
    <w:p w14:paraId="0D7720C3">
      <w:pPr>
        <w:widowControl w:val="0"/>
        <w:numPr>
          <w:ilvl w:val="0"/>
          <w:numId w:val="0"/>
        </w:numPr>
        <w:adjustRightInd w:val="0"/>
        <w:snapToGrid w:val="0"/>
        <w:spacing w:before="156" w:beforeLines="50" w:after="156" w:afterLines="50"/>
        <w:ind w:leftChars="0"/>
        <w:jc w:val="both"/>
        <w:rPr>
          <w:rFonts w:hint="default" w:ascii="黑体" w:hAnsi="黑体" w:eastAsia="黑体" w:cs="黑体"/>
          <w:b w:val="0"/>
          <w:bCs/>
          <w:color w:val="auto"/>
          <w:sz w:val="24"/>
          <w:szCs w:val="24"/>
          <w:lang w:val="en-US" w:eastAsia="zh-CN"/>
        </w:rPr>
      </w:pPr>
      <w:r>
        <w:rPr>
          <w:rFonts w:hint="eastAsia" w:ascii="黑体" w:hAnsi="黑体" w:eastAsia="黑体" w:cs="黑体"/>
          <w:b w:val="0"/>
          <w:bCs/>
          <w:color w:val="auto"/>
          <w:sz w:val="24"/>
          <w:szCs w:val="24"/>
          <w:lang w:val="en-US" w:eastAsia="zh-CN"/>
        </w:rPr>
        <w:t xml:space="preserve">    </w:t>
      </w:r>
    </w:p>
    <w:p w14:paraId="3DBE3EF2">
      <w:pPr>
        <w:spacing w:line="360" w:lineRule="auto"/>
        <w:jc w:val="center"/>
        <w:rPr>
          <w:rFonts w:hint="eastAsia" w:ascii="黑体" w:hAnsi="黑体" w:eastAsia="黑体"/>
          <w:b/>
          <w:color w:val="000000"/>
          <w:sz w:val="36"/>
          <w:szCs w:val="36"/>
          <w:lang w:val="en-US" w:eastAsia="zh-CN"/>
        </w:rPr>
      </w:pPr>
    </w:p>
    <w:p w14:paraId="607E062A">
      <w:pPr>
        <w:spacing w:line="360" w:lineRule="auto"/>
        <w:jc w:val="center"/>
        <w:rPr>
          <w:rFonts w:hint="eastAsia" w:ascii="黑体" w:hAnsi="黑体" w:eastAsia="黑体"/>
          <w:b/>
          <w:color w:val="000000"/>
          <w:sz w:val="36"/>
          <w:szCs w:val="36"/>
          <w:lang w:val="en-US" w:eastAsia="zh-CN"/>
        </w:rPr>
      </w:pPr>
      <w:r>
        <w:rPr>
          <w:rFonts w:hint="eastAsia" w:ascii="黑体" w:hAnsi="黑体" w:eastAsia="黑体"/>
          <w:b/>
          <w:color w:val="000000"/>
          <w:sz w:val="36"/>
          <w:szCs w:val="36"/>
          <w:lang w:val="en-US" w:eastAsia="zh-CN"/>
        </w:rPr>
        <w:t>Unity手势识别特效-特效部分</w:t>
      </w:r>
    </w:p>
    <w:p w14:paraId="2C4D3C39">
      <w:pPr>
        <w:adjustRightInd w:val="0"/>
        <w:snapToGrid w:val="0"/>
        <w:spacing w:before="156" w:beforeLines="50" w:after="156" w:afterLines="50"/>
        <w:jc w:val="center"/>
        <w:rPr>
          <w:rFonts w:hint="default" w:ascii="黑体" w:hAnsi="黑体" w:eastAsia="黑体"/>
          <w:b w:val="0"/>
          <w:bCs/>
          <w:color w:val="000000"/>
          <w:sz w:val="36"/>
          <w:szCs w:val="36"/>
          <w:lang w:val="en-US" w:eastAsia="zh-CN"/>
        </w:rPr>
      </w:pPr>
      <w:r>
        <w:rPr>
          <w:rFonts w:hint="eastAsia" w:ascii="黑体" w:hAnsi="黑体" w:eastAsia="黑体"/>
          <w:b w:val="0"/>
          <w:bCs/>
          <w:color w:val="auto"/>
          <w:sz w:val="30"/>
          <w:szCs w:val="30"/>
          <w:lang w:val="en-US" w:eastAsia="zh-CN"/>
        </w:rPr>
        <w:t>制作：王靖宇 学号：202219120818</w:t>
      </w:r>
    </w:p>
    <w:p w14:paraId="076898B1">
      <w:pPr>
        <w:adjustRightInd w:val="0"/>
        <w:snapToGrid w:val="0"/>
        <w:spacing w:before="156" w:beforeLines="50" w:after="156" w:afterLines="50"/>
        <w:jc w:val="left"/>
        <w:rPr>
          <w:rFonts w:ascii="黑体" w:hAnsi="黑体" w:eastAsia="黑体"/>
          <w:color w:val="auto"/>
          <w:sz w:val="30"/>
          <w:szCs w:val="30"/>
        </w:rPr>
      </w:pPr>
      <w:r>
        <w:rPr>
          <w:rFonts w:hint="eastAsia" w:ascii="黑体" w:hAnsi="黑体" w:eastAsia="黑体"/>
          <w:b/>
          <w:color w:val="auto"/>
          <w:sz w:val="30"/>
          <w:szCs w:val="30"/>
          <w:lang w:val="en-US" w:eastAsia="zh-CN"/>
        </w:rPr>
        <w:t>2</w:t>
      </w:r>
      <w:r>
        <w:rPr>
          <w:rFonts w:hint="eastAsia" w:ascii="黑体" w:hAnsi="黑体" w:eastAsia="黑体"/>
          <w:b/>
          <w:color w:val="auto"/>
          <w:sz w:val="30"/>
          <w:szCs w:val="30"/>
        </w:rPr>
        <w:t xml:space="preserve">.1 </w:t>
      </w:r>
      <w:r>
        <w:rPr>
          <w:rFonts w:hint="eastAsia" w:ascii="黑体" w:hAnsi="黑体" w:eastAsia="黑体"/>
          <w:color w:val="auto"/>
          <w:sz w:val="30"/>
          <w:szCs w:val="30"/>
          <w:lang w:val="en-US" w:eastAsia="zh-CN"/>
        </w:rPr>
        <w:t>特效一：点击特效</w:t>
      </w:r>
    </w:p>
    <w:p w14:paraId="24805934">
      <w:pPr>
        <w:adjustRightInd w:val="0"/>
        <w:snapToGrid w:val="0"/>
        <w:spacing w:before="156" w:beforeLines="50" w:after="156" w:afterLines="50"/>
        <w:jc w:val="left"/>
        <w:rPr>
          <w:rFonts w:hint="eastAsia" w:ascii="黑体" w:hAnsi="黑体" w:eastAsia="黑体" w:cs="黑体"/>
          <w:b w:val="0"/>
          <w:bCs/>
          <w:color w:val="auto"/>
          <w:sz w:val="24"/>
          <w:lang w:val="en-US" w:eastAsia="zh-CN"/>
        </w:rPr>
      </w:pPr>
      <w:r>
        <w:rPr>
          <w:rFonts w:hint="eastAsia" w:ascii="宋体" w:hAnsi="宋体"/>
          <w:b/>
          <w:color w:val="auto"/>
          <w:sz w:val="24"/>
          <w:lang w:val="en-US" w:eastAsia="zh-CN"/>
        </w:rPr>
        <w:t>2</w:t>
      </w:r>
      <w:r>
        <w:rPr>
          <w:rFonts w:hint="eastAsia" w:ascii="宋体" w:hAnsi="宋体"/>
          <w:b/>
          <w:color w:val="auto"/>
          <w:sz w:val="24"/>
        </w:rPr>
        <w:t>.1.1</w:t>
      </w:r>
      <w:r>
        <w:rPr>
          <w:rFonts w:hint="eastAsia" w:ascii="宋体" w:hAnsi="宋体"/>
          <w:b/>
          <w:color w:val="auto"/>
          <w:sz w:val="24"/>
          <w:lang w:val="en-US" w:eastAsia="zh-CN"/>
        </w:rPr>
        <w:t xml:space="preserve"> </w:t>
      </w:r>
      <w:r>
        <w:rPr>
          <w:rFonts w:hint="eastAsia" w:ascii="黑体" w:hAnsi="黑体" w:eastAsia="黑体" w:cs="黑体"/>
          <w:b w:val="0"/>
          <w:bCs/>
          <w:color w:val="auto"/>
          <w:sz w:val="24"/>
          <w:lang w:val="en-US" w:eastAsia="zh-CN"/>
        </w:rPr>
        <w:t>功能概述</w:t>
      </w:r>
    </w:p>
    <w:p w14:paraId="5247A3B2">
      <w:pPr>
        <w:adjustRightInd w:val="0"/>
        <w:snapToGrid w:val="0"/>
        <w:spacing w:before="156" w:beforeLines="50" w:after="156" w:afterLines="50"/>
        <w:ind w:firstLine="420" w:firstLineChars="0"/>
        <w:jc w:val="left"/>
        <w:rPr>
          <w:rFonts w:hint="eastAsia" w:ascii="宋体" w:hAnsi="宋体" w:eastAsia="宋体" w:cs="宋体"/>
          <w:b w:val="0"/>
          <w:bCs/>
          <w:color w:val="auto"/>
          <w:sz w:val="24"/>
          <w:lang w:val="en-US" w:eastAsia="zh-CN"/>
        </w:rPr>
      </w:pPr>
      <w:r>
        <w:rPr>
          <w:rFonts w:hint="eastAsia" w:ascii="宋体" w:hAnsi="宋体" w:eastAsia="宋体" w:cs="宋体"/>
          <w:b w:val="0"/>
          <w:bCs/>
          <w:color w:val="auto"/>
          <w:sz w:val="24"/>
          <w:lang w:val="en-US" w:eastAsia="zh-CN"/>
        </w:rPr>
        <w:t>该特效在检测到单指点击时触发，模拟鸟、星星等元素在某一点飞出的效果。</w:t>
      </w:r>
    </w:p>
    <w:p w14:paraId="76E5C406">
      <w:pPr>
        <w:adjustRightInd w:val="0"/>
        <w:snapToGrid w:val="0"/>
        <w:spacing w:before="156" w:beforeLines="50" w:after="156" w:afterLines="50"/>
        <w:jc w:val="left"/>
        <w:rPr>
          <w:rFonts w:hint="eastAsia" w:ascii="黑体" w:hAnsi="黑体" w:eastAsia="黑体" w:cs="黑体"/>
          <w:b w:val="0"/>
          <w:bCs/>
          <w:color w:val="auto"/>
          <w:sz w:val="24"/>
          <w:lang w:val="en-US" w:eastAsia="zh-CN"/>
        </w:rPr>
      </w:pPr>
      <w:r>
        <w:rPr>
          <w:rFonts w:hint="eastAsia" w:ascii="宋体" w:hAnsi="宋体"/>
          <w:b/>
          <w:color w:val="auto"/>
          <w:sz w:val="24"/>
          <w:lang w:val="en-US" w:eastAsia="zh-CN"/>
        </w:rPr>
        <w:t>2</w:t>
      </w:r>
      <w:r>
        <w:rPr>
          <w:rFonts w:hint="eastAsia" w:ascii="宋体" w:hAnsi="宋体"/>
          <w:b/>
          <w:color w:val="auto"/>
          <w:sz w:val="24"/>
        </w:rPr>
        <w:t>.1.</w:t>
      </w:r>
      <w:r>
        <w:rPr>
          <w:rFonts w:hint="eastAsia" w:ascii="宋体" w:hAnsi="宋体"/>
          <w:b/>
          <w:color w:val="auto"/>
          <w:sz w:val="24"/>
          <w:lang w:val="en-US" w:eastAsia="zh-CN"/>
        </w:rPr>
        <w:t xml:space="preserve">2 </w:t>
      </w:r>
      <w:r>
        <w:rPr>
          <w:rFonts w:hint="eastAsia" w:ascii="黑体" w:hAnsi="黑体" w:eastAsia="黑体" w:cs="黑体"/>
          <w:b w:val="0"/>
          <w:bCs/>
          <w:color w:val="auto"/>
          <w:sz w:val="24"/>
          <w:lang w:val="en-US" w:eastAsia="zh-CN"/>
        </w:rPr>
        <w:t>技术实现</w:t>
      </w:r>
    </w:p>
    <w:p w14:paraId="3A10F462">
      <w:pPr>
        <w:adjustRightInd w:val="0"/>
        <w:snapToGrid w:val="0"/>
        <w:spacing w:before="156" w:beforeLines="50" w:after="156" w:afterLines="50"/>
        <w:ind w:firstLine="420" w:firstLineChars="0"/>
        <w:jc w:val="left"/>
        <w:rPr>
          <w:rFonts w:hint="default" w:ascii="宋体" w:hAnsi="宋体" w:eastAsia="宋体" w:cs="宋体"/>
          <w:b w:val="0"/>
          <w:bCs/>
          <w:color w:val="auto"/>
          <w:sz w:val="24"/>
          <w:lang w:val="en-US" w:eastAsia="zh-CN"/>
        </w:rPr>
      </w:pPr>
      <w:r>
        <w:rPr>
          <w:rFonts w:hint="eastAsia" w:ascii="宋体" w:hAnsi="宋体" w:eastAsia="宋体" w:cs="宋体"/>
          <w:b w:val="0"/>
          <w:bCs/>
          <w:color w:val="auto"/>
          <w:sz w:val="24"/>
          <w:lang w:val="en-US" w:eastAsia="zh-CN"/>
        </w:rPr>
        <w:t>粒子系统：利用Unity自带的粒子系统创建火圈、光晕、暗底、鸟、星星等几层粒子，通过调整粒子的发射速率、生命周期、颜色变化、大小变化等参数，使特效展现出火圈环绕后鸟与星星从中飞出的效果。</w:t>
      </w:r>
    </w:p>
    <w:p w14:paraId="1BA018B6">
      <w:pPr>
        <w:adjustRightInd w:val="0"/>
        <w:snapToGrid w:val="0"/>
        <w:spacing w:before="156" w:beforeLines="50" w:after="156" w:afterLines="50"/>
        <w:ind w:firstLine="420" w:firstLineChars="0"/>
        <w:jc w:val="left"/>
        <w:rPr>
          <w:rFonts w:hint="eastAsia" w:ascii="宋体" w:hAnsi="宋体" w:eastAsia="宋体" w:cs="宋体"/>
          <w:b w:val="0"/>
          <w:bCs/>
          <w:color w:val="auto"/>
          <w:sz w:val="24"/>
          <w:lang w:val="en-US" w:eastAsia="zh-CN"/>
        </w:rPr>
      </w:pPr>
      <w:r>
        <w:rPr>
          <w:rFonts w:hint="eastAsia" w:ascii="宋体" w:hAnsi="宋体" w:eastAsia="宋体" w:cs="宋体"/>
          <w:b w:val="0"/>
          <w:bCs/>
          <w:color w:val="auto"/>
          <w:sz w:val="24"/>
          <w:lang w:val="en-US" w:eastAsia="zh-CN"/>
        </w:rPr>
        <w:t>材质与贴图：为火圈粒子添加火焰纹理贴图，增强真实感。同时，调整材质的渲染模式为粒子着色器，使其在场景中呈现出正确的透明效果。用3dsmax圆环模型限制粒子的范围为圆形。PS画出鸟、星星、拖尾等贴图或序列图，运用到材质中。</w:t>
      </w:r>
    </w:p>
    <w:p w14:paraId="6E46BA1F">
      <w:pPr>
        <w:adjustRightInd w:val="0"/>
        <w:snapToGrid w:val="0"/>
        <w:spacing w:before="156" w:beforeLines="50" w:after="156" w:afterLines="50"/>
        <w:jc w:val="left"/>
        <w:rPr>
          <w:rFonts w:hint="default" w:ascii="宋体" w:hAnsi="宋体"/>
          <w:b w:val="0"/>
          <w:bCs/>
          <w:color w:val="auto"/>
          <w:sz w:val="24"/>
          <w:lang w:val="en-US" w:eastAsia="zh-CN"/>
        </w:rPr>
      </w:pPr>
      <w:r>
        <w:rPr>
          <w:rFonts w:hint="eastAsia" w:ascii="宋体" w:hAnsi="宋体"/>
          <w:b/>
          <w:color w:val="auto"/>
          <w:sz w:val="24"/>
          <w:lang w:val="en-US" w:eastAsia="zh-CN"/>
        </w:rPr>
        <w:t>2</w:t>
      </w:r>
      <w:r>
        <w:rPr>
          <w:rFonts w:hint="eastAsia" w:ascii="宋体" w:hAnsi="宋体"/>
          <w:b/>
          <w:color w:val="auto"/>
          <w:sz w:val="24"/>
        </w:rPr>
        <w:t>.1.</w:t>
      </w:r>
      <w:r>
        <w:rPr>
          <w:rFonts w:hint="eastAsia" w:ascii="宋体" w:hAnsi="宋体"/>
          <w:b/>
          <w:color w:val="auto"/>
          <w:sz w:val="24"/>
          <w:lang w:val="en-US" w:eastAsia="zh-CN"/>
        </w:rPr>
        <w:t xml:space="preserve">3 </w:t>
      </w:r>
      <w:r>
        <w:rPr>
          <w:rFonts w:hint="eastAsia" w:ascii="黑体" w:hAnsi="黑体" w:eastAsia="黑体" w:cs="黑体"/>
          <w:b w:val="0"/>
          <w:bCs/>
          <w:color w:val="auto"/>
          <w:sz w:val="24"/>
          <w:lang w:val="en-US" w:eastAsia="zh-CN"/>
        </w:rPr>
        <w:t>效果展示</w:t>
      </w:r>
    </w:p>
    <w:p w14:paraId="4C27F83C">
      <w:pPr>
        <w:adjustRightInd w:val="0"/>
        <w:snapToGrid w:val="0"/>
        <w:spacing w:before="156" w:beforeLines="50" w:after="156" w:afterLines="50"/>
        <w:ind w:firstLine="420" w:firstLineChars="0"/>
        <w:jc w:val="left"/>
        <w:rPr>
          <w:rFonts w:hint="default" w:ascii="宋体" w:hAnsi="宋体" w:eastAsia="宋体" w:cs="宋体"/>
          <w:b w:val="0"/>
          <w:bCs/>
          <w:color w:val="auto"/>
          <w:sz w:val="24"/>
          <w:lang w:val="en-US" w:eastAsia="zh-CN"/>
        </w:rPr>
      </w:pPr>
      <w:r>
        <w:rPr>
          <w:rFonts w:hint="default" w:ascii="宋体" w:hAnsi="宋体" w:eastAsia="宋体" w:cs="宋体"/>
          <w:b w:val="0"/>
          <w:bCs/>
          <w:color w:val="auto"/>
          <w:sz w:val="24"/>
          <w:lang w:val="en-US" w:eastAsia="zh-CN"/>
        </w:rPr>
        <w:object>
          <v:shape id="_x0000_i1025" o:spt="75" type="#_x0000_t75" style="height:76.45pt;width:84.75pt;" o:ole="t" filled="f" o:preferrelative="t" stroked="f" coordsize="21600,21600">
            <v:path/>
            <v:fill on="f" focussize="0,0"/>
            <v:stroke on="f"/>
            <v:imagedata r:id="rId8" o:title=""/>
            <o:lock v:ext="edit" aspectratio="t"/>
            <w10:wrap type="none"/>
            <w10:anchorlock/>
          </v:shape>
          <o:OLEObject Type="Embed" ProgID="Package" ShapeID="_x0000_i1025" DrawAspect="Icon" ObjectID="_1468075725" r:id="rId7">
            <o:LockedField>false</o:LockedField>
          </o:OLEObject>
        </w:object>
      </w:r>
    </w:p>
    <w:p w14:paraId="3CADDD8B">
      <w:pPr>
        <w:adjustRightInd w:val="0"/>
        <w:snapToGrid w:val="0"/>
        <w:spacing w:before="156" w:beforeLines="50" w:after="156" w:afterLines="50"/>
        <w:jc w:val="left"/>
        <w:rPr>
          <w:rFonts w:hint="eastAsia" w:ascii="黑体" w:hAnsi="黑体" w:eastAsia="黑体"/>
          <w:color w:val="auto"/>
          <w:sz w:val="30"/>
          <w:szCs w:val="30"/>
          <w:lang w:val="en-US" w:eastAsia="zh-CN"/>
        </w:rPr>
      </w:pPr>
      <w:r>
        <w:rPr>
          <w:rFonts w:hint="eastAsia" w:ascii="黑体" w:hAnsi="黑体" w:eastAsia="黑体"/>
          <w:b/>
          <w:color w:val="auto"/>
          <w:sz w:val="30"/>
          <w:szCs w:val="30"/>
          <w:lang w:val="en-US" w:eastAsia="zh-CN"/>
        </w:rPr>
        <w:t>2</w:t>
      </w:r>
      <w:r>
        <w:rPr>
          <w:rFonts w:hint="eastAsia" w:ascii="黑体" w:hAnsi="黑体" w:eastAsia="黑体"/>
          <w:b/>
          <w:color w:val="auto"/>
          <w:sz w:val="30"/>
          <w:szCs w:val="30"/>
        </w:rPr>
        <w:t>.</w:t>
      </w:r>
      <w:r>
        <w:rPr>
          <w:rFonts w:hint="eastAsia" w:ascii="黑体" w:hAnsi="黑体" w:eastAsia="黑体"/>
          <w:b/>
          <w:color w:val="auto"/>
          <w:sz w:val="30"/>
          <w:szCs w:val="30"/>
          <w:lang w:val="en-US" w:eastAsia="zh-CN"/>
        </w:rPr>
        <w:t>2</w:t>
      </w:r>
      <w:r>
        <w:rPr>
          <w:rFonts w:hint="eastAsia" w:ascii="黑体" w:hAnsi="黑体" w:eastAsia="黑体"/>
          <w:b/>
          <w:color w:val="auto"/>
          <w:sz w:val="30"/>
          <w:szCs w:val="30"/>
        </w:rPr>
        <w:t xml:space="preserve"> </w:t>
      </w:r>
      <w:r>
        <w:rPr>
          <w:rFonts w:hint="eastAsia" w:ascii="黑体" w:hAnsi="黑体" w:eastAsia="黑体"/>
          <w:color w:val="auto"/>
          <w:sz w:val="30"/>
          <w:szCs w:val="30"/>
          <w:lang w:val="en-US" w:eastAsia="zh-CN"/>
        </w:rPr>
        <w:t>特效二：点赞特效</w:t>
      </w:r>
    </w:p>
    <w:p w14:paraId="3147AAC8">
      <w:pPr>
        <w:adjustRightInd w:val="0"/>
        <w:snapToGrid w:val="0"/>
        <w:spacing w:before="156" w:beforeLines="50" w:after="156" w:afterLines="50"/>
        <w:jc w:val="left"/>
        <w:rPr>
          <w:rFonts w:hint="eastAsia" w:ascii="黑体" w:hAnsi="黑体" w:eastAsia="黑体" w:cs="黑体"/>
          <w:b w:val="0"/>
          <w:bCs/>
          <w:color w:val="auto"/>
          <w:sz w:val="24"/>
          <w:lang w:val="en-US" w:eastAsia="zh-CN"/>
        </w:rPr>
      </w:pPr>
      <w:r>
        <w:rPr>
          <w:rFonts w:hint="eastAsia" w:ascii="宋体" w:hAnsi="宋体"/>
          <w:b/>
          <w:color w:val="auto"/>
          <w:sz w:val="24"/>
          <w:lang w:val="en-US" w:eastAsia="zh-CN"/>
        </w:rPr>
        <w:t>2</w:t>
      </w:r>
      <w:r>
        <w:rPr>
          <w:rFonts w:hint="eastAsia" w:ascii="宋体" w:hAnsi="宋体"/>
          <w:b/>
          <w:color w:val="auto"/>
          <w:sz w:val="24"/>
        </w:rPr>
        <w:t>.</w:t>
      </w:r>
      <w:r>
        <w:rPr>
          <w:rFonts w:hint="eastAsia" w:ascii="宋体" w:hAnsi="宋体"/>
          <w:b/>
          <w:color w:val="auto"/>
          <w:sz w:val="24"/>
          <w:lang w:val="en-US" w:eastAsia="zh-CN"/>
        </w:rPr>
        <w:t>2</w:t>
      </w:r>
      <w:r>
        <w:rPr>
          <w:rFonts w:hint="eastAsia" w:ascii="宋体" w:hAnsi="宋体"/>
          <w:b/>
          <w:color w:val="auto"/>
          <w:sz w:val="24"/>
        </w:rPr>
        <w:t>.1</w:t>
      </w:r>
      <w:r>
        <w:rPr>
          <w:rFonts w:hint="eastAsia" w:ascii="宋体" w:hAnsi="宋体"/>
          <w:b/>
          <w:color w:val="auto"/>
          <w:sz w:val="24"/>
          <w:lang w:val="en-US" w:eastAsia="zh-CN"/>
        </w:rPr>
        <w:t xml:space="preserve"> </w:t>
      </w:r>
      <w:r>
        <w:rPr>
          <w:rFonts w:hint="eastAsia" w:ascii="黑体" w:hAnsi="黑体" w:eastAsia="黑体" w:cs="黑体"/>
          <w:b w:val="0"/>
          <w:bCs/>
          <w:color w:val="auto"/>
          <w:sz w:val="24"/>
          <w:lang w:val="en-US" w:eastAsia="zh-CN"/>
        </w:rPr>
        <w:t>功能概述</w:t>
      </w:r>
    </w:p>
    <w:p w14:paraId="4E5EFAA3">
      <w:pPr>
        <w:adjustRightInd w:val="0"/>
        <w:snapToGrid w:val="0"/>
        <w:spacing w:before="156" w:beforeLines="50" w:after="156" w:afterLines="50"/>
        <w:ind w:firstLine="420" w:firstLineChars="0"/>
        <w:jc w:val="left"/>
        <w:rPr>
          <w:rFonts w:hint="default" w:ascii="宋体" w:hAnsi="宋体" w:eastAsia="宋体" w:cs="宋体"/>
          <w:b w:val="0"/>
          <w:bCs/>
          <w:color w:val="auto"/>
          <w:sz w:val="24"/>
          <w:lang w:val="en-US" w:eastAsia="zh-CN"/>
        </w:rPr>
      </w:pPr>
      <w:r>
        <w:rPr>
          <w:rFonts w:hint="eastAsia" w:ascii="宋体" w:hAnsi="宋体" w:eastAsia="宋体" w:cs="宋体"/>
          <w:b w:val="0"/>
          <w:bCs/>
          <w:color w:val="auto"/>
          <w:sz w:val="24"/>
          <w:lang w:val="en-US" w:eastAsia="zh-CN"/>
        </w:rPr>
        <w:t>该特效在检测到手呈现大拇指向上的点赞手势时触发，模拟光圈缩小后爆出旋转的点赞图标的效果。</w:t>
      </w:r>
    </w:p>
    <w:p w14:paraId="1CEFF22B">
      <w:pPr>
        <w:adjustRightInd w:val="0"/>
        <w:snapToGrid w:val="0"/>
        <w:spacing w:before="156" w:beforeLines="50" w:after="156" w:afterLines="50"/>
        <w:jc w:val="left"/>
        <w:rPr>
          <w:rFonts w:hint="eastAsia" w:ascii="黑体" w:hAnsi="黑体" w:eastAsia="黑体" w:cs="黑体"/>
          <w:b w:val="0"/>
          <w:bCs/>
          <w:color w:val="auto"/>
          <w:sz w:val="24"/>
          <w:lang w:val="en-US" w:eastAsia="zh-CN"/>
        </w:rPr>
      </w:pPr>
      <w:r>
        <w:rPr>
          <w:rFonts w:hint="eastAsia" w:ascii="宋体" w:hAnsi="宋体"/>
          <w:b/>
          <w:color w:val="auto"/>
          <w:sz w:val="24"/>
          <w:lang w:val="en-US" w:eastAsia="zh-CN"/>
        </w:rPr>
        <w:t>2</w:t>
      </w:r>
      <w:r>
        <w:rPr>
          <w:rFonts w:hint="eastAsia" w:ascii="宋体" w:hAnsi="宋体"/>
          <w:b/>
          <w:color w:val="auto"/>
          <w:sz w:val="24"/>
        </w:rPr>
        <w:t>.</w:t>
      </w:r>
      <w:r>
        <w:rPr>
          <w:rFonts w:hint="eastAsia" w:ascii="宋体" w:hAnsi="宋体"/>
          <w:b/>
          <w:color w:val="auto"/>
          <w:sz w:val="24"/>
          <w:lang w:val="en-US" w:eastAsia="zh-CN"/>
        </w:rPr>
        <w:t>2</w:t>
      </w:r>
      <w:r>
        <w:rPr>
          <w:rFonts w:hint="eastAsia" w:ascii="宋体" w:hAnsi="宋体"/>
          <w:b/>
          <w:color w:val="auto"/>
          <w:sz w:val="24"/>
        </w:rPr>
        <w:t>.</w:t>
      </w:r>
      <w:r>
        <w:rPr>
          <w:rFonts w:hint="eastAsia" w:ascii="宋体" w:hAnsi="宋体"/>
          <w:b/>
          <w:color w:val="auto"/>
          <w:sz w:val="24"/>
          <w:lang w:val="en-US" w:eastAsia="zh-CN"/>
        </w:rPr>
        <w:t xml:space="preserve">2 </w:t>
      </w:r>
      <w:r>
        <w:rPr>
          <w:rFonts w:hint="eastAsia" w:ascii="黑体" w:hAnsi="黑体" w:eastAsia="黑体" w:cs="黑体"/>
          <w:b w:val="0"/>
          <w:bCs/>
          <w:color w:val="auto"/>
          <w:sz w:val="24"/>
          <w:lang w:val="en-US" w:eastAsia="zh-CN"/>
        </w:rPr>
        <w:t>技术实现</w:t>
      </w:r>
    </w:p>
    <w:p w14:paraId="11CABD0C">
      <w:pPr>
        <w:adjustRightInd w:val="0"/>
        <w:snapToGrid w:val="0"/>
        <w:spacing w:before="156" w:beforeLines="50" w:after="156" w:afterLines="50"/>
        <w:ind w:firstLine="420" w:firstLineChars="0"/>
        <w:jc w:val="left"/>
        <w:rPr>
          <w:rFonts w:hint="default" w:ascii="宋体" w:hAnsi="宋体" w:eastAsia="宋体" w:cs="宋体"/>
          <w:b w:val="0"/>
          <w:bCs/>
          <w:color w:val="auto"/>
          <w:sz w:val="24"/>
          <w:lang w:val="en-US" w:eastAsia="zh-CN"/>
        </w:rPr>
      </w:pPr>
      <w:r>
        <w:rPr>
          <w:rFonts w:hint="eastAsia" w:ascii="宋体" w:hAnsi="宋体" w:eastAsia="宋体" w:cs="宋体"/>
          <w:b w:val="0"/>
          <w:bCs/>
          <w:color w:val="auto"/>
          <w:sz w:val="24"/>
          <w:lang w:val="en-US" w:eastAsia="zh-CN"/>
        </w:rPr>
        <w:t>粒子系统：利用Unity自带的粒子系统点赞主体、爆点、光圈、暗底、光点等几层粒子，通过调整粒子的发射速率、生命周期、颜色变化、大小变化等参数，使特效展现在指尖爆出点赞图标的效果。</w:t>
      </w:r>
    </w:p>
    <w:p w14:paraId="68EDD7AC">
      <w:pPr>
        <w:adjustRightInd w:val="0"/>
        <w:snapToGrid w:val="0"/>
        <w:spacing w:before="156" w:beforeLines="50" w:after="156" w:afterLines="50"/>
        <w:ind w:firstLine="420" w:firstLineChars="0"/>
        <w:jc w:val="left"/>
        <w:rPr>
          <w:rFonts w:hint="default" w:ascii="宋体" w:hAnsi="宋体" w:eastAsia="宋体" w:cs="宋体"/>
          <w:b w:val="0"/>
          <w:bCs/>
          <w:color w:val="auto"/>
          <w:sz w:val="24"/>
          <w:lang w:val="en-US" w:eastAsia="zh-CN"/>
        </w:rPr>
      </w:pPr>
      <w:r>
        <w:rPr>
          <w:rFonts w:hint="eastAsia" w:ascii="宋体" w:hAnsi="宋体" w:eastAsia="宋体" w:cs="宋体"/>
          <w:b w:val="0"/>
          <w:bCs/>
          <w:color w:val="auto"/>
          <w:sz w:val="24"/>
          <w:lang w:val="en-US" w:eastAsia="zh-CN"/>
        </w:rPr>
        <w:t>材质与贴图：为点赞粒子主体以及爆点绘制贴图，光圈使用圆环模型，光点以及暗底使用unity自带默认粒子。</w:t>
      </w:r>
    </w:p>
    <w:p w14:paraId="1796CEBD">
      <w:pPr>
        <w:adjustRightInd w:val="0"/>
        <w:snapToGrid w:val="0"/>
        <w:spacing w:before="156" w:beforeLines="50" w:after="156" w:afterLines="50"/>
        <w:jc w:val="left"/>
        <w:rPr>
          <w:rFonts w:hint="eastAsia" w:ascii="宋体" w:hAnsi="宋体"/>
          <w:b w:val="0"/>
          <w:bCs/>
          <w:color w:val="auto"/>
          <w:sz w:val="24"/>
          <w:lang w:val="en-US" w:eastAsia="zh-CN"/>
        </w:rPr>
      </w:pPr>
      <w:r>
        <w:rPr>
          <w:rFonts w:hint="eastAsia" w:ascii="宋体" w:hAnsi="宋体"/>
          <w:b/>
          <w:color w:val="auto"/>
          <w:sz w:val="24"/>
          <w:lang w:val="en-US" w:eastAsia="zh-CN"/>
        </w:rPr>
        <w:t>2</w:t>
      </w:r>
      <w:r>
        <w:rPr>
          <w:rFonts w:hint="eastAsia" w:ascii="宋体" w:hAnsi="宋体"/>
          <w:b/>
          <w:color w:val="auto"/>
          <w:sz w:val="24"/>
        </w:rPr>
        <w:t>.</w:t>
      </w:r>
      <w:r>
        <w:rPr>
          <w:rFonts w:hint="eastAsia" w:ascii="宋体" w:hAnsi="宋体"/>
          <w:b/>
          <w:color w:val="auto"/>
          <w:sz w:val="24"/>
          <w:lang w:val="en-US" w:eastAsia="zh-CN"/>
        </w:rPr>
        <w:t>2</w:t>
      </w:r>
      <w:r>
        <w:rPr>
          <w:rFonts w:hint="eastAsia" w:ascii="宋体" w:hAnsi="宋体"/>
          <w:b/>
          <w:color w:val="auto"/>
          <w:sz w:val="24"/>
        </w:rPr>
        <w:t>.</w:t>
      </w:r>
      <w:r>
        <w:rPr>
          <w:rFonts w:hint="eastAsia" w:ascii="宋体" w:hAnsi="宋体"/>
          <w:b/>
          <w:color w:val="auto"/>
          <w:sz w:val="24"/>
          <w:lang w:val="en-US" w:eastAsia="zh-CN"/>
        </w:rPr>
        <w:t xml:space="preserve">3 </w:t>
      </w:r>
      <w:r>
        <w:rPr>
          <w:rFonts w:hint="eastAsia" w:ascii="黑体" w:hAnsi="黑体" w:eastAsia="黑体" w:cs="黑体"/>
          <w:b w:val="0"/>
          <w:bCs/>
          <w:color w:val="auto"/>
          <w:sz w:val="24"/>
          <w:lang w:val="en-US" w:eastAsia="zh-CN"/>
        </w:rPr>
        <w:t>效果展示</w:t>
      </w:r>
    </w:p>
    <w:p w14:paraId="230E8DC5">
      <w:pPr>
        <w:adjustRightInd w:val="0"/>
        <w:snapToGrid w:val="0"/>
        <w:spacing w:before="156" w:beforeLines="50" w:after="156" w:afterLines="50"/>
        <w:jc w:val="left"/>
        <w:rPr>
          <w:rFonts w:hint="default" w:ascii="宋体" w:hAnsi="宋体"/>
          <w:b w:val="0"/>
          <w:bCs/>
          <w:color w:val="auto"/>
          <w:sz w:val="24"/>
          <w:lang w:val="en-US" w:eastAsia="zh-CN"/>
        </w:rPr>
      </w:pPr>
      <w:r>
        <w:rPr>
          <w:rFonts w:hint="default" w:ascii="宋体" w:hAnsi="宋体"/>
          <w:b w:val="0"/>
          <w:bCs/>
          <w:color w:val="auto"/>
          <w:sz w:val="24"/>
          <w:lang w:val="en-US" w:eastAsia="zh-CN"/>
        </w:rPr>
        <w:object>
          <v:shape id="_x0000_i1026" o:spt="75" type="#_x0000_t75" style="height:79.9pt;width:88.7pt;" o:ole="t" filled="f" o:preferrelative="t" stroked="f" coordsize="21600,21600">
            <v:path/>
            <v:fill on="f" focussize="0,0"/>
            <v:stroke on="f"/>
            <v:imagedata r:id="rId10" o:title=""/>
            <o:lock v:ext="edit" aspectratio="t"/>
            <w10:wrap type="none"/>
            <w10:anchorlock/>
          </v:shape>
          <o:OLEObject Type="Embed" ProgID="Package" ShapeID="_x0000_i1026" DrawAspect="Icon" ObjectID="_1468075726" r:id="rId9">
            <o:LockedField>false</o:LockedField>
          </o:OLEObject>
        </w:object>
      </w:r>
    </w:p>
    <w:p w14:paraId="337DB156">
      <w:pPr>
        <w:adjustRightInd w:val="0"/>
        <w:snapToGrid w:val="0"/>
        <w:spacing w:before="156" w:beforeLines="50" w:after="156" w:afterLines="50"/>
        <w:jc w:val="left"/>
        <w:rPr>
          <w:rFonts w:hint="eastAsia" w:ascii="黑体" w:hAnsi="黑体" w:eastAsia="黑体"/>
          <w:color w:val="auto"/>
          <w:sz w:val="30"/>
          <w:szCs w:val="30"/>
          <w:lang w:val="en-US" w:eastAsia="zh-CN"/>
        </w:rPr>
      </w:pPr>
      <w:r>
        <w:rPr>
          <w:rFonts w:hint="eastAsia" w:ascii="黑体" w:hAnsi="黑体" w:eastAsia="黑体"/>
          <w:b/>
          <w:color w:val="auto"/>
          <w:sz w:val="30"/>
          <w:szCs w:val="30"/>
          <w:lang w:val="en-US" w:eastAsia="zh-CN"/>
        </w:rPr>
        <w:t>2</w:t>
      </w:r>
      <w:r>
        <w:rPr>
          <w:rFonts w:hint="eastAsia" w:ascii="黑体" w:hAnsi="黑体" w:eastAsia="黑体"/>
          <w:b/>
          <w:color w:val="auto"/>
          <w:sz w:val="30"/>
          <w:szCs w:val="30"/>
        </w:rPr>
        <w:t>.</w:t>
      </w:r>
      <w:r>
        <w:rPr>
          <w:rFonts w:hint="eastAsia" w:ascii="黑体" w:hAnsi="黑体" w:eastAsia="黑体"/>
          <w:b/>
          <w:color w:val="auto"/>
          <w:sz w:val="30"/>
          <w:szCs w:val="30"/>
          <w:lang w:val="en-US" w:eastAsia="zh-CN"/>
        </w:rPr>
        <w:t>3</w:t>
      </w:r>
      <w:r>
        <w:rPr>
          <w:rFonts w:hint="eastAsia" w:ascii="黑体" w:hAnsi="黑体" w:eastAsia="黑体"/>
          <w:b/>
          <w:color w:val="auto"/>
          <w:sz w:val="30"/>
          <w:szCs w:val="30"/>
        </w:rPr>
        <w:t xml:space="preserve"> </w:t>
      </w:r>
      <w:r>
        <w:rPr>
          <w:rFonts w:hint="eastAsia" w:ascii="黑体" w:hAnsi="黑体" w:eastAsia="黑体"/>
          <w:color w:val="auto"/>
          <w:sz w:val="30"/>
          <w:szCs w:val="30"/>
          <w:lang w:val="en-US" w:eastAsia="zh-CN"/>
        </w:rPr>
        <w:t>特效三：出拳特效</w:t>
      </w:r>
    </w:p>
    <w:p w14:paraId="5C046DA6">
      <w:pPr>
        <w:adjustRightInd w:val="0"/>
        <w:snapToGrid w:val="0"/>
        <w:spacing w:before="156" w:beforeLines="50" w:after="156" w:afterLines="50"/>
        <w:jc w:val="left"/>
        <w:rPr>
          <w:rFonts w:hint="eastAsia" w:ascii="黑体" w:hAnsi="黑体" w:eastAsia="黑体" w:cs="黑体"/>
          <w:b w:val="0"/>
          <w:bCs/>
          <w:color w:val="auto"/>
          <w:sz w:val="24"/>
          <w:lang w:val="en-US" w:eastAsia="zh-CN"/>
        </w:rPr>
      </w:pPr>
      <w:r>
        <w:rPr>
          <w:rFonts w:hint="eastAsia" w:ascii="宋体" w:hAnsi="宋体"/>
          <w:b/>
          <w:color w:val="auto"/>
          <w:sz w:val="24"/>
          <w:lang w:val="en-US" w:eastAsia="zh-CN"/>
        </w:rPr>
        <w:t>2</w:t>
      </w:r>
      <w:r>
        <w:rPr>
          <w:rFonts w:hint="eastAsia" w:ascii="宋体" w:hAnsi="宋体"/>
          <w:b/>
          <w:color w:val="auto"/>
          <w:sz w:val="24"/>
        </w:rPr>
        <w:t>.</w:t>
      </w:r>
      <w:r>
        <w:rPr>
          <w:rFonts w:hint="eastAsia" w:ascii="宋体" w:hAnsi="宋体"/>
          <w:b/>
          <w:color w:val="auto"/>
          <w:sz w:val="24"/>
          <w:lang w:val="en-US" w:eastAsia="zh-CN"/>
        </w:rPr>
        <w:t>2</w:t>
      </w:r>
      <w:r>
        <w:rPr>
          <w:rFonts w:hint="eastAsia" w:ascii="宋体" w:hAnsi="宋体"/>
          <w:b/>
          <w:color w:val="auto"/>
          <w:sz w:val="24"/>
        </w:rPr>
        <w:t>.1</w:t>
      </w:r>
      <w:r>
        <w:rPr>
          <w:rFonts w:hint="eastAsia" w:ascii="宋体" w:hAnsi="宋体"/>
          <w:b/>
          <w:color w:val="auto"/>
          <w:sz w:val="24"/>
          <w:lang w:val="en-US" w:eastAsia="zh-CN"/>
        </w:rPr>
        <w:t xml:space="preserve"> </w:t>
      </w:r>
      <w:r>
        <w:rPr>
          <w:rFonts w:hint="eastAsia" w:ascii="黑体" w:hAnsi="黑体" w:eastAsia="黑体" w:cs="黑体"/>
          <w:b w:val="0"/>
          <w:bCs/>
          <w:color w:val="auto"/>
          <w:sz w:val="24"/>
          <w:lang w:val="en-US" w:eastAsia="zh-CN"/>
        </w:rPr>
        <w:t>功能概述</w:t>
      </w:r>
    </w:p>
    <w:p w14:paraId="339DFDAA">
      <w:pPr>
        <w:adjustRightInd w:val="0"/>
        <w:snapToGrid w:val="0"/>
        <w:spacing w:before="156" w:beforeLines="50" w:after="156" w:afterLines="50"/>
        <w:ind w:firstLine="420" w:firstLineChars="0"/>
        <w:jc w:val="left"/>
        <w:rPr>
          <w:rFonts w:hint="default" w:ascii="宋体" w:hAnsi="宋体" w:eastAsia="宋体" w:cs="宋体"/>
          <w:b w:val="0"/>
          <w:bCs/>
          <w:color w:val="auto"/>
          <w:sz w:val="24"/>
          <w:lang w:val="en-US" w:eastAsia="zh-CN"/>
        </w:rPr>
      </w:pPr>
      <w:r>
        <w:rPr>
          <w:rFonts w:hint="eastAsia" w:ascii="宋体" w:hAnsi="宋体" w:eastAsia="宋体" w:cs="宋体"/>
          <w:b w:val="0"/>
          <w:bCs/>
          <w:color w:val="auto"/>
          <w:sz w:val="24"/>
          <w:lang w:val="en-US" w:eastAsia="zh-CN"/>
        </w:rPr>
        <w:t>该特效在检测到手呈现握拳姿势向前做出击打动作时触发，模拟屏幕碎裂，出现气波的效果。</w:t>
      </w:r>
    </w:p>
    <w:p w14:paraId="50478F28">
      <w:pPr>
        <w:adjustRightInd w:val="0"/>
        <w:snapToGrid w:val="0"/>
        <w:spacing w:before="156" w:beforeLines="50" w:after="156" w:afterLines="50"/>
        <w:jc w:val="left"/>
        <w:rPr>
          <w:rFonts w:hint="eastAsia" w:ascii="黑体" w:hAnsi="黑体" w:eastAsia="黑体" w:cs="黑体"/>
          <w:b w:val="0"/>
          <w:bCs/>
          <w:color w:val="auto"/>
          <w:sz w:val="24"/>
          <w:lang w:val="en-US" w:eastAsia="zh-CN"/>
        </w:rPr>
      </w:pPr>
      <w:r>
        <w:rPr>
          <w:rFonts w:hint="eastAsia" w:ascii="宋体" w:hAnsi="宋体"/>
          <w:b/>
          <w:color w:val="auto"/>
          <w:sz w:val="24"/>
          <w:lang w:val="en-US" w:eastAsia="zh-CN"/>
        </w:rPr>
        <w:t>2</w:t>
      </w:r>
      <w:r>
        <w:rPr>
          <w:rFonts w:hint="eastAsia" w:ascii="宋体" w:hAnsi="宋体"/>
          <w:b/>
          <w:color w:val="auto"/>
          <w:sz w:val="24"/>
        </w:rPr>
        <w:t>.</w:t>
      </w:r>
      <w:r>
        <w:rPr>
          <w:rFonts w:hint="eastAsia" w:ascii="宋体" w:hAnsi="宋体"/>
          <w:b/>
          <w:color w:val="auto"/>
          <w:sz w:val="24"/>
          <w:lang w:val="en-US" w:eastAsia="zh-CN"/>
        </w:rPr>
        <w:t>2</w:t>
      </w:r>
      <w:r>
        <w:rPr>
          <w:rFonts w:hint="eastAsia" w:ascii="宋体" w:hAnsi="宋体"/>
          <w:b/>
          <w:color w:val="auto"/>
          <w:sz w:val="24"/>
        </w:rPr>
        <w:t>.</w:t>
      </w:r>
      <w:r>
        <w:rPr>
          <w:rFonts w:hint="eastAsia" w:ascii="宋体" w:hAnsi="宋体"/>
          <w:b/>
          <w:color w:val="auto"/>
          <w:sz w:val="24"/>
          <w:lang w:val="en-US" w:eastAsia="zh-CN"/>
        </w:rPr>
        <w:t xml:space="preserve">2 </w:t>
      </w:r>
      <w:r>
        <w:rPr>
          <w:rFonts w:hint="eastAsia" w:ascii="黑体" w:hAnsi="黑体" w:eastAsia="黑体" w:cs="黑体"/>
          <w:b w:val="0"/>
          <w:bCs/>
          <w:color w:val="auto"/>
          <w:sz w:val="24"/>
          <w:lang w:val="en-US" w:eastAsia="zh-CN"/>
        </w:rPr>
        <w:t>技术实现</w:t>
      </w:r>
    </w:p>
    <w:p w14:paraId="4B9C846E">
      <w:pPr>
        <w:adjustRightInd w:val="0"/>
        <w:snapToGrid w:val="0"/>
        <w:spacing w:before="156" w:beforeLines="50" w:after="156" w:afterLines="50"/>
        <w:ind w:firstLine="420" w:firstLineChars="0"/>
        <w:jc w:val="left"/>
        <w:rPr>
          <w:rFonts w:hint="default" w:ascii="宋体" w:hAnsi="宋体" w:eastAsia="宋体" w:cs="宋体"/>
          <w:b w:val="0"/>
          <w:bCs/>
          <w:color w:val="auto"/>
          <w:sz w:val="24"/>
          <w:lang w:val="en-US" w:eastAsia="zh-CN"/>
        </w:rPr>
      </w:pPr>
      <w:r>
        <w:rPr>
          <w:rFonts w:hint="eastAsia" w:ascii="宋体" w:hAnsi="宋体" w:eastAsia="宋体" w:cs="宋体"/>
          <w:b w:val="0"/>
          <w:bCs/>
          <w:color w:val="auto"/>
          <w:sz w:val="24"/>
          <w:lang w:val="en-US" w:eastAsia="zh-CN"/>
        </w:rPr>
        <w:t>粒子系统：利用Unity自带的粒子系统创建主体裂缝、波纹、星星、气波等几层粒子，通过调整粒子的发射速率、生命周期、颜色变化、大小变化等参数，光圈气波使用三层不同大小的相互叠加，使特效展现在屏幕上出现裂缝并挥出气场波纹的效果。</w:t>
      </w:r>
    </w:p>
    <w:p w14:paraId="2A975919">
      <w:pPr>
        <w:adjustRightInd w:val="0"/>
        <w:snapToGrid w:val="0"/>
        <w:spacing w:before="156" w:beforeLines="50" w:after="156" w:afterLines="50"/>
        <w:ind w:firstLine="420" w:firstLineChars="0"/>
        <w:jc w:val="left"/>
        <w:rPr>
          <w:rFonts w:hint="default" w:ascii="宋体" w:hAnsi="宋体" w:eastAsia="宋体" w:cs="宋体"/>
          <w:b w:val="0"/>
          <w:bCs/>
          <w:color w:val="auto"/>
          <w:sz w:val="24"/>
          <w:lang w:val="en-US" w:eastAsia="zh-CN"/>
        </w:rPr>
      </w:pPr>
      <w:r>
        <w:rPr>
          <w:rFonts w:hint="eastAsia" w:ascii="宋体" w:hAnsi="宋体" w:eastAsia="宋体" w:cs="宋体"/>
          <w:b w:val="0"/>
          <w:bCs/>
          <w:color w:val="auto"/>
          <w:sz w:val="24"/>
          <w:lang w:val="en-US" w:eastAsia="zh-CN"/>
        </w:rPr>
        <w:t>材质与贴图：用PS为裂缝主体绘制裂缝贴图，并绘制简要的刺状波纹贴图，光圈形状波纹贴图。</w:t>
      </w:r>
    </w:p>
    <w:p w14:paraId="16620DC3">
      <w:pPr>
        <w:adjustRightInd w:val="0"/>
        <w:snapToGrid w:val="0"/>
        <w:spacing w:before="156" w:beforeLines="50" w:after="156" w:afterLines="50"/>
        <w:jc w:val="left"/>
        <w:rPr>
          <w:rFonts w:hint="eastAsia" w:ascii="宋体" w:hAnsi="宋体"/>
          <w:b w:val="0"/>
          <w:bCs/>
          <w:color w:val="auto"/>
          <w:sz w:val="24"/>
          <w:lang w:val="en-US" w:eastAsia="zh-CN"/>
        </w:rPr>
      </w:pPr>
      <w:r>
        <w:rPr>
          <w:rFonts w:hint="eastAsia" w:ascii="宋体" w:hAnsi="宋体"/>
          <w:b/>
          <w:color w:val="auto"/>
          <w:sz w:val="24"/>
          <w:lang w:val="en-US" w:eastAsia="zh-CN"/>
        </w:rPr>
        <w:t>2</w:t>
      </w:r>
      <w:r>
        <w:rPr>
          <w:rFonts w:hint="eastAsia" w:ascii="宋体" w:hAnsi="宋体"/>
          <w:b/>
          <w:color w:val="auto"/>
          <w:sz w:val="24"/>
        </w:rPr>
        <w:t>.</w:t>
      </w:r>
      <w:r>
        <w:rPr>
          <w:rFonts w:hint="eastAsia" w:ascii="宋体" w:hAnsi="宋体"/>
          <w:b/>
          <w:color w:val="auto"/>
          <w:sz w:val="24"/>
          <w:lang w:val="en-US" w:eastAsia="zh-CN"/>
        </w:rPr>
        <w:t>2</w:t>
      </w:r>
      <w:r>
        <w:rPr>
          <w:rFonts w:hint="eastAsia" w:ascii="宋体" w:hAnsi="宋体"/>
          <w:b/>
          <w:color w:val="auto"/>
          <w:sz w:val="24"/>
        </w:rPr>
        <w:t>.</w:t>
      </w:r>
      <w:r>
        <w:rPr>
          <w:rFonts w:hint="eastAsia" w:ascii="宋体" w:hAnsi="宋体"/>
          <w:b/>
          <w:color w:val="auto"/>
          <w:sz w:val="24"/>
          <w:lang w:val="en-US" w:eastAsia="zh-CN"/>
        </w:rPr>
        <w:t xml:space="preserve">3 </w:t>
      </w:r>
      <w:r>
        <w:rPr>
          <w:rFonts w:hint="eastAsia" w:ascii="黑体" w:hAnsi="黑体" w:eastAsia="黑体" w:cs="黑体"/>
          <w:b w:val="0"/>
          <w:bCs/>
          <w:color w:val="auto"/>
          <w:sz w:val="24"/>
          <w:lang w:val="en-US" w:eastAsia="zh-CN"/>
        </w:rPr>
        <w:t>效果展示</w:t>
      </w:r>
    </w:p>
    <w:p w14:paraId="281A2591">
      <w:pPr>
        <w:adjustRightInd w:val="0"/>
        <w:snapToGrid w:val="0"/>
        <w:spacing w:before="156" w:beforeLines="50" w:after="156" w:afterLines="50"/>
        <w:jc w:val="left"/>
        <w:rPr>
          <w:rFonts w:hint="default" w:ascii="宋体" w:hAnsi="宋体"/>
          <w:b w:val="0"/>
          <w:bCs/>
          <w:color w:val="auto"/>
          <w:sz w:val="24"/>
          <w:lang w:val="en-US" w:eastAsia="zh-CN"/>
        </w:rPr>
      </w:pPr>
      <w:r>
        <w:rPr>
          <w:rFonts w:hint="default" w:ascii="宋体" w:hAnsi="宋体"/>
          <w:b w:val="0"/>
          <w:bCs/>
          <w:color w:val="auto"/>
          <w:sz w:val="24"/>
          <w:lang w:val="en-US" w:eastAsia="zh-CN"/>
        </w:rPr>
        <w:object>
          <v:shape id="_x0000_i1027" o:spt="75" type="#_x0000_t75" style="height:80.55pt;width:89.35pt;" o:ole="t" filled="f" o:preferrelative="t" stroked="f" coordsize="21600,21600">
            <v:path/>
            <v:fill on="f" focussize="0,0"/>
            <v:stroke on="f"/>
            <v:imagedata r:id="rId12" o:title=""/>
            <o:lock v:ext="edit" aspectratio="t"/>
            <w10:wrap type="none"/>
            <w10:anchorlock/>
          </v:shape>
          <o:OLEObject Type="Embed" ProgID="Package" ShapeID="_x0000_i1027" DrawAspect="Icon" ObjectID="_1468075727" r:id="rId11">
            <o:LockedField>false</o:LockedField>
          </o:OLEObject>
        </w:object>
      </w:r>
    </w:p>
    <w:p w14:paraId="73E02535">
      <w:pPr>
        <w:adjustRightInd w:val="0"/>
        <w:snapToGrid w:val="0"/>
        <w:spacing w:before="156" w:beforeLines="50" w:after="156" w:afterLines="50"/>
        <w:jc w:val="left"/>
        <w:rPr>
          <w:rFonts w:hint="eastAsia" w:ascii="黑体" w:hAnsi="黑体" w:eastAsia="黑体"/>
          <w:color w:val="auto"/>
          <w:sz w:val="30"/>
          <w:szCs w:val="30"/>
          <w:lang w:val="en-US" w:eastAsia="zh-CN"/>
        </w:rPr>
      </w:pPr>
      <w:r>
        <w:rPr>
          <w:rFonts w:hint="eastAsia" w:ascii="黑体" w:hAnsi="黑体" w:eastAsia="黑体"/>
          <w:b/>
          <w:color w:val="auto"/>
          <w:sz w:val="30"/>
          <w:szCs w:val="30"/>
          <w:lang w:val="en-US" w:eastAsia="zh-CN"/>
        </w:rPr>
        <w:t>2</w:t>
      </w:r>
      <w:r>
        <w:rPr>
          <w:rFonts w:hint="eastAsia" w:ascii="黑体" w:hAnsi="黑体" w:eastAsia="黑体"/>
          <w:b/>
          <w:color w:val="auto"/>
          <w:sz w:val="30"/>
          <w:szCs w:val="30"/>
        </w:rPr>
        <w:t>.</w:t>
      </w:r>
      <w:r>
        <w:rPr>
          <w:rFonts w:hint="eastAsia" w:ascii="黑体" w:hAnsi="黑体" w:eastAsia="黑体"/>
          <w:b/>
          <w:color w:val="auto"/>
          <w:sz w:val="30"/>
          <w:szCs w:val="30"/>
          <w:lang w:val="en-US" w:eastAsia="zh-CN"/>
        </w:rPr>
        <w:t>4</w:t>
      </w:r>
      <w:r>
        <w:rPr>
          <w:rFonts w:hint="eastAsia" w:ascii="黑体" w:hAnsi="黑体" w:eastAsia="黑体"/>
          <w:b/>
          <w:color w:val="auto"/>
          <w:sz w:val="30"/>
          <w:szCs w:val="30"/>
        </w:rPr>
        <w:t xml:space="preserve"> </w:t>
      </w:r>
      <w:r>
        <w:rPr>
          <w:rFonts w:hint="eastAsia" w:ascii="黑体" w:hAnsi="黑体" w:eastAsia="黑体"/>
          <w:color w:val="auto"/>
          <w:sz w:val="30"/>
          <w:szCs w:val="30"/>
          <w:lang w:val="en-US" w:eastAsia="zh-CN"/>
        </w:rPr>
        <w:t>特效四：螺旋丸特效</w:t>
      </w:r>
    </w:p>
    <w:p w14:paraId="5532819F">
      <w:pPr>
        <w:adjustRightInd w:val="0"/>
        <w:snapToGrid w:val="0"/>
        <w:spacing w:before="156" w:beforeLines="50" w:after="156" w:afterLines="50"/>
        <w:jc w:val="left"/>
        <w:rPr>
          <w:rFonts w:hint="eastAsia" w:ascii="黑体" w:hAnsi="黑体" w:eastAsia="黑体" w:cs="黑体"/>
          <w:b w:val="0"/>
          <w:bCs/>
          <w:color w:val="auto"/>
          <w:sz w:val="24"/>
          <w:lang w:val="en-US" w:eastAsia="zh-CN"/>
        </w:rPr>
      </w:pPr>
      <w:r>
        <w:rPr>
          <w:rFonts w:hint="eastAsia" w:ascii="宋体" w:hAnsi="宋体"/>
          <w:b/>
          <w:color w:val="auto"/>
          <w:sz w:val="24"/>
          <w:lang w:val="en-US" w:eastAsia="zh-CN"/>
        </w:rPr>
        <w:t>2</w:t>
      </w:r>
      <w:r>
        <w:rPr>
          <w:rFonts w:hint="eastAsia" w:ascii="宋体" w:hAnsi="宋体"/>
          <w:b/>
          <w:color w:val="auto"/>
          <w:sz w:val="24"/>
        </w:rPr>
        <w:t>.</w:t>
      </w:r>
      <w:r>
        <w:rPr>
          <w:rFonts w:hint="eastAsia" w:ascii="宋体" w:hAnsi="宋体"/>
          <w:b/>
          <w:color w:val="auto"/>
          <w:sz w:val="24"/>
          <w:lang w:val="en-US" w:eastAsia="zh-CN"/>
        </w:rPr>
        <w:t>2</w:t>
      </w:r>
      <w:r>
        <w:rPr>
          <w:rFonts w:hint="eastAsia" w:ascii="宋体" w:hAnsi="宋体"/>
          <w:b/>
          <w:color w:val="auto"/>
          <w:sz w:val="24"/>
        </w:rPr>
        <w:t>.1</w:t>
      </w:r>
      <w:r>
        <w:rPr>
          <w:rFonts w:hint="eastAsia" w:ascii="宋体" w:hAnsi="宋体"/>
          <w:b/>
          <w:color w:val="auto"/>
          <w:sz w:val="24"/>
          <w:lang w:val="en-US" w:eastAsia="zh-CN"/>
        </w:rPr>
        <w:t xml:space="preserve"> </w:t>
      </w:r>
      <w:r>
        <w:rPr>
          <w:rFonts w:hint="eastAsia" w:ascii="黑体" w:hAnsi="黑体" w:eastAsia="黑体" w:cs="黑体"/>
          <w:b w:val="0"/>
          <w:bCs/>
          <w:color w:val="auto"/>
          <w:sz w:val="24"/>
          <w:lang w:val="en-US" w:eastAsia="zh-CN"/>
        </w:rPr>
        <w:t>功能概述</w:t>
      </w:r>
    </w:p>
    <w:p w14:paraId="78302E92">
      <w:pPr>
        <w:adjustRightInd w:val="0"/>
        <w:snapToGrid w:val="0"/>
        <w:spacing w:before="156" w:beforeLines="50" w:after="156" w:afterLines="50"/>
        <w:ind w:firstLine="420" w:firstLineChars="0"/>
        <w:jc w:val="left"/>
        <w:rPr>
          <w:rFonts w:hint="default" w:ascii="宋体" w:hAnsi="宋体" w:eastAsia="宋体" w:cs="宋体"/>
          <w:b w:val="0"/>
          <w:bCs/>
          <w:color w:val="auto"/>
          <w:sz w:val="24"/>
          <w:lang w:val="en-US" w:eastAsia="zh-CN"/>
        </w:rPr>
      </w:pPr>
      <w:r>
        <w:rPr>
          <w:rFonts w:hint="eastAsia" w:ascii="宋体" w:hAnsi="宋体" w:eastAsia="宋体" w:cs="宋体"/>
          <w:b w:val="0"/>
          <w:bCs/>
          <w:color w:val="auto"/>
          <w:sz w:val="24"/>
          <w:lang w:val="en-US" w:eastAsia="zh-CN"/>
        </w:rPr>
        <w:t>该特效在检测到手面对屏幕呈现出掌姿势时触发，复刻火影忍者中螺旋丸的形态。</w:t>
      </w:r>
    </w:p>
    <w:p w14:paraId="097851B8">
      <w:pPr>
        <w:adjustRightInd w:val="0"/>
        <w:snapToGrid w:val="0"/>
        <w:spacing w:before="156" w:beforeLines="50" w:after="156" w:afterLines="50"/>
        <w:jc w:val="left"/>
        <w:rPr>
          <w:rFonts w:hint="eastAsia" w:ascii="黑体" w:hAnsi="黑体" w:eastAsia="黑体" w:cs="黑体"/>
          <w:b w:val="0"/>
          <w:bCs/>
          <w:color w:val="auto"/>
          <w:sz w:val="24"/>
          <w:lang w:val="en-US" w:eastAsia="zh-CN"/>
        </w:rPr>
      </w:pPr>
      <w:r>
        <w:rPr>
          <w:rFonts w:hint="eastAsia" w:ascii="宋体" w:hAnsi="宋体"/>
          <w:b/>
          <w:color w:val="auto"/>
          <w:sz w:val="24"/>
          <w:lang w:val="en-US" w:eastAsia="zh-CN"/>
        </w:rPr>
        <w:t>2</w:t>
      </w:r>
      <w:r>
        <w:rPr>
          <w:rFonts w:hint="eastAsia" w:ascii="宋体" w:hAnsi="宋体"/>
          <w:b/>
          <w:color w:val="auto"/>
          <w:sz w:val="24"/>
        </w:rPr>
        <w:t>.</w:t>
      </w:r>
      <w:r>
        <w:rPr>
          <w:rFonts w:hint="eastAsia" w:ascii="宋体" w:hAnsi="宋体"/>
          <w:b/>
          <w:color w:val="auto"/>
          <w:sz w:val="24"/>
          <w:lang w:val="en-US" w:eastAsia="zh-CN"/>
        </w:rPr>
        <w:t>2</w:t>
      </w:r>
      <w:r>
        <w:rPr>
          <w:rFonts w:hint="eastAsia" w:ascii="宋体" w:hAnsi="宋体"/>
          <w:b/>
          <w:color w:val="auto"/>
          <w:sz w:val="24"/>
        </w:rPr>
        <w:t>.</w:t>
      </w:r>
      <w:r>
        <w:rPr>
          <w:rFonts w:hint="eastAsia" w:ascii="宋体" w:hAnsi="宋体"/>
          <w:b/>
          <w:color w:val="auto"/>
          <w:sz w:val="24"/>
          <w:lang w:val="en-US" w:eastAsia="zh-CN"/>
        </w:rPr>
        <w:t xml:space="preserve">2 </w:t>
      </w:r>
      <w:r>
        <w:rPr>
          <w:rFonts w:hint="eastAsia" w:ascii="黑体" w:hAnsi="黑体" w:eastAsia="黑体" w:cs="黑体"/>
          <w:b w:val="0"/>
          <w:bCs/>
          <w:color w:val="auto"/>
          <w:sz w:val="24"/>
          <w:lang w:val="en-US" w:eastAsia="zh-CN"/>
        </w:rPr>
        <w:t>技术实现</w:t>
      </w:r>
    </w:p>
    <w:p w14:paraId="57974824">
      <w:pPr>
        <w:adjustRightInd w:val="0"/>
        <w:snapToGrid w:val="0"/>
        <w:spacing w:before="156" w:beforeLines="50" w:after="156" w:afterLines="50"/>
        <w:ind w:firstLine="420" w:firstLineChars="0"/>
        <w:jc w:val="left"/>
        <w:rPr>
          <w:rFonts w:hint="default" w:ascii="宋体" w:hAnsi="宋体" w:eastAsia="宋体" w:cs="宋体"/>
          <w:b w:val="0"/>
          <w:bCs/>
          <w:color w:val="auto"/>
          <w:sz w:val="24"/>
          <w:lang w:val="en-US" w:eastAsia="zh-CN"/>
        </w:rPr>
      </w:pPr>
      <w:r>
        <w:rPr>
          <w:rFonts w:hint="eastAsia" w:ascii="宋体" w:hAnsi="宋体" w:eastAsia="宋体" w:cs="宋体"/>
          <w:b w:val="0"/>
          <w:bCs/>
          <w:color w:val="auto"/>
          <w:sz w:val="24"/>
          <w:lang w:val="en-US" w:eastAsia="zh-CN"/>
        </w:rPr>
        <w:t>粒子系统：利用Unity自带的粒子系统创建光球、光晕、光线等几层粒子，通过调整粒子的发射速率、生命周期、颜色变化、大小变化等参数，复刻螺旋丸特效。</w:t>
      </w:r>
    </w:p>
    <w:p w14:paraId="2D8797F6">
      <w:pPr>
        <w:adjustRightInd w:val="0"/>
        <w:snapToGrid w:val="0"/>
        <w:spacing w:before="156" w:beforeLines="50" w:after="156" w:afterLines="50"/>
        <w:ind w:firstLine="420" w:firstLineChars="0"/>
        <w:jc w:val="left"/>
        <w:rPr>
          <w:rFonts w:hint="default" w:ascii="宋体" w:hAnsi="宋体" w:eastAsia="宋体" w:cs="宋体"/>
          <w:b w:val="0"/>
          <w:bCs/>
          <w:color w:val="auto"/>
          <w:sz w:val="24"/>
          <w:lang w:val="en-US" w:eastAsia="zh-CN"/>
        </w:rPr>
      </w:pPr>
      <w:r>
        <w:rPr>
          <w:rFonts w:hint="eastAsia" w:ascii="宋体" w:hAnsi="宋体" w:eastAsia="宋体" w:cs="宋体"/>
          <w:b w:val="0"/>
          <w:bCs/>
          <w:color w:val="auto"/>
          <w:sz w:val="24"/>
          <w:lang w:val="en-US" w:eastAsia="zh-CN"/>
        </w:rPr>
        <w:t>材质与贴图：用PS绘制向中心旋转的多条螺旋线贴图，并镜像一张相同的反方向贴图。在粒子系统中将两层粒子分别朝着贴图所呈现的旋转方式旋转，实现螺旋丸内线条混乱流动的效果。</w:t>
      </w:r>
    </w:p>
    <w:p w14:paraId="09167ECD">
      <w:pPr>
        <w:adjustRightInd w:val="0"/>
        <w:snapToGrid w:val="0"/>
        <w:spacing w:before="156" w:beforeLines="50" w:after="156" w:afterLines="50"/>
        <w:jc w:val="left"/>
        <w:rPr>
          <w:rFonts w:hint="eastAsia" w:ascii="宋体" w:hAnsi="宋体"/>
          <w:b w:val="0"/>
          <w:bCs/>
          <w:color w:val="auto"/>
          <w:sz w:val="24"/>
          <w:lang w:val="en-US" w:eastAsia="zh-CN"/>
        </w:rPr>
      </w:pPr>
      <w:r>
        <w:rPr>
          <w:rFonts w:hint="eastAsia" w:ascii="宋体" w:hAnsi="宋体"/>
          <w:b/>
          <w:color w:val="auto"/>
          <w:sz w:val="24"/>
          <w:lang w:val="en-US" w:eastAsia="zh-CN"/>
        </w:rPr>
        <w:t>2</w:t>
      </w:r>
      <w:r>
        <w:rPr>
          <w:rFonts w:hint="eastAsia" w:ascii="宋体" w:hAnsi="宋体"/>
          <w:b/>
          <w:color w:val="auto"/>
          <w:sz w:val="24"/>
        </w:rPr>
        <w:t>.</w:t>
      </w:r>
      <w:r>
        <w:rPr>
          <w:rFonts w:hint="eastAsia" w:ascii="宋体" w:hAnsi="宋体"/>
          <w:b/>
          <w:color w:val="auto"/>
          <w:sz w:val="24"/>
          <w:lang w:val="en-US" w:eastAsia="zh-CN"/>
        </w:rPr>
        <w:t>2</w:t>
      </w:r>
      <w:r>
        <w:rPr>
          <w:rFonts w:hint="eastAsia" w:ascii="宋体" w:hAnsi="宋体"/>
          <w:b/>
          <w:color w:val="auto"/>
          <w:sz w:val="24"/>
        </w:rPr>
        <w:t>.</w:t>
      </w:r>
      <w:r>
        <w:rPr>
          <w:rFonts w:hint="eastAsia" w:ascii="宋体" w:hAnsi="宋体"/>
          <w:b/>
          <w:color w:val="auto"/>
          <w:sz w:val="24"/>
          <w:lang w:val="en-US" w:eastAsia="zh-CN"/>
        </w:rPr>
        <w:t xml:space="preserve">3 </w:t>
      </w:r>
      <w:r>
        <w:rPr>
          <w:rFonts w:hint="eastAsia" w:ascii="黑体" w:hAnsi="黑体" w:eastAsia="黑体" w:cs="黑体"/>
          <w:b w:val="0"/>
          <w:bCs/>
          <w:color w:val="auto"/>
          <w:sz w:val="24"/>
          <w:lang w:val="en-US" w:eastAsia="zh-CN"/>
        </w:rPr>
        <w:t>效果展示</w:t>
      </w:r>
    </w:p>
    <w:p w14:paraId="028183D4">
      <w:pPr>
        <w:adjustRightInd w:val="0"/>
        <w:snapToGrid w:val="0"/>
        <w:spacing w:before="156" w:beforeLines="50" w:after="156" w:afterLines="50"/>
        <w:jc w:val="left"/>
        <w:rPr>
          <w:rFonts w:hint="default" w:ascii="宋体" w:hAnsi="宋体"/>
          <w:b w:val="0"/>
          <w:bCs/>
          <w:color w:val="auto"/>
          <w:sz w:val="24"/>
          <w:lang w:val="en-US" w:eastAsia="zh-CN"/>
        </w:rPr>
      </w:pPr>
      <w:r>
        <w:rPr>
          <w:rFonts w:hint="default" w:ascii="宋体" w:hAnsi="宋体"/>
          <w:b w:val="0"/>
          <w:bCs/>
          <w:color w:val="auto"/>
          <w:sz w:val="24"/>
          <w:lang w:val="en-US" w:eastAsia="zh-CN"/>
        </w:rPr>
        <w:object>
          <v:shape id="_x0000_i1028" o:spt="75" type="#_x0000_t75" style="height:88.75pt;width:98.5pt;" o:ole="t" filled="f" o:preferrelative="t" stroked="f" coordsize="21600,21600">
            <v:path/>
            <v:fill on="f" focussize="0,0"/>
            <v:stroke on="f"/>
            <v:imagedata r:id="rId14" o:title=""/>
            <o:lock v:ext="edit" aspectratio="t"/>
            <w10:wrap type="none"/>
            <w10:anchorlock/>
          </v:shape>
          <o:OLEObject Type="Embed" ProgID="Package" ShapeID="_x0000_i1028" DrawAspect="Icon" ObjectID="_1468075728" r:id="rId13">
            <o:LockedField>false</o:LockedField>
          </o:OLEObject>
        </w:object>
      </w:r>
      <w:r>
        <w:rPr>
          <w:rFonts w:hint="eastAsia" w:ascii="黑体" w:hAnsi="黑体" w:eastAsia="黑体"/>
          <w:b w:val="0"/>
          <w:bCs/>
          <w:color w:val="auto"/>
          <w:sz w:val="30"/>
          <w:szCs w:val="30"/>
          <w:lang w:val="en-US" w:eastAsia="zh-CN"/>
        </w:rPr>
        <w:t>制作：林宇航 学号：202219120820</w:t>
      </w:r>
    </w:p>
    <w:p w14:paraId="7125FB03">
      <w:pPr>
        <w:adjustRightInd w:val="0"/>
        <w:snapToGrid w:val="0"/>
        <w:spacing w:before="156" w:beforeLines="50" w:after="156" w:afterLines="50"/>
        <w:jc w:val="left"/>
        <w:rPr>
          <w:rFonts w:hint="eastAsia" w:ascii="黑体" w:hAnsi="黑体" w:eastAsia="黑体"/>
          <w:color w:val="auto"/>
          <w:sz w:val="30"/>
          <w:szCs w:val="30"/>
          <w:lang w:val="en-US" w:eastAsia="zh-CN"/>
        </w:rPr>
      </w:pPr>
      <w:r>
        <w:rPr>
          <w:rFonts w:hint="eastAsia" w:ascii="黑体" w:hAnsi="黑体" w:eastAsia="黑体"/>
          <w:b/>
          <w:color w:val="auto"/>
          <w:sz w:val="30"/>
          <w:szCs w:val="30"/>
          <w:lang w:val="en-US" w:eastAsia="zh-CN"/>
        </w:rPr>
        <w:t>2</w:t>
      </w:r>
      <w:r>
        <w:rPr>
          <w:rFonts w:hint="eastAsia" w:ascii="黑体" w:hAnsi="黑体" w:eastAsia="黑体"/>
          <w:b/>
          <w:color w:val="auto"/>
          <w:sz w:val="30"/>
          <w:szCs w:val="30"/>
        </w:rPr>
        <w:t>.</w:t>
      </w:r>
      <w:r>
        <w:rPr>
          <w:rFonts w:hint="eastAsia" w:ascii="黑体" w:hAnsi="黑体" w:eastAsia="黑体"/>
          <w:b/>
          <w:color w:val="auto"/>
          <w:sz w:val="30"/>
          <w:szCs w:val="30"/>
          <w:lang w:val="en-US" w:eastAsia="zh-CN"/>
        </w:rPr>
        <w:t>5</w:t>
      </w:r>
      <w:r>
        <w:rPr>
          <w:rFonts w:hint="eastAsia" w:ascii="黑体" w:hAnsi="黑体" w:eastAsia="黑体"/>
          <w:b/>
          <w:color w:val="auto"/>
          <w:sz w:val="30"/>
          <w:szCs w:val="30"/>
        </w:rPr>
        <w:t xml:space="preserve"> </w:t>
      </w:r>
      <w:r>
        <w:rPr>
          <w:rFonts w:hint="eastAsia" w:ascii="黑体" w:hAnsi="黑体" w:eastAsia="黑体"/>
          <w:color w:val="auto"/>
          <w:sz w:val="30"/>
          <w:szCs w:val="30"/>
          <w:lang w:val="en-US" w:eastAsia="zh-CN"/>
        </w:rPr>
        <w:t>特效五：黑洞特效</w:t>
      </w:r>
    </w:p>
    <w:p w14:paraId="314E7F91">
      <w:pPr>
        <w:adjustRightInd w:val="0"/>
        <w:snapToGrid w:val="0"/>
        <w:spacing w:before="156" w:beforeLines="50" w:after="156" w:afterLines="50"/>
        <w:jc w:val="left"/>
        <w:rPr>
          <w:rFonts w:hint="eastAsia" w:ascii="黑体" w:hAnsi="黑体" w:eastAsia="黑体" w:cs="黑体"/>
          <w:b w:val="0"/>
          <w:bCs/>
          <w:color w:val="auto"/>
          <w:sz w:val="24"/>
          <w:lang w:val="en-US" w:eastAsia="zh-CN"/>
        </w:rPr>
      </w:pPr>
      <w:r>
        <w:rPr>
          <w:rFonts w:hint="eastAsia" w:ascii="宋体" w:hAnsi="宋体"/>
          <w:b/>
          <w:color w:val="auto"/>
          <w:sz w:val="24"/>
          <w:lang w:val="en-US" w:eastAsia="zh-CN"/>
        </w:rPr>
        <w:t>2</w:t>
      </w:r>
      <w:r>
        <w:rPr>
          <w:rFonts w:hint="eastAsia" w:ascii="宋体" w:hAnsi="宋体"/>
          <w:b/>
          <w:color w:val="auto"/>
          <w:sz w:val="24"/>
        </w:rPr>
        <w:t>.</w:t>
      </w:r>
      <w:r>
        <w:rPr>
          <w:rFonts w:hint="eastAsia" w:ascii="宋体" w:hAnsi="宋体"/>
          <w:b/>
          <w:color w:val="auto"/>
          <w:sz w:val="24"/>
          <w:lang w:val="en-US" w:eastAsia="zh-CN"/>
        </w:rPr>
        <w:t>5</w:t>
      </w:r>
      <w:r>
        <w:rPr>
          <w:rFonts w:hint="eastAsia" w:ascii="宋体" w:hAnsi="宋体"/>
          <w:b/>
          <w:color w:val="auto"/>
          <w:sz w:val="24"/>
        </w:rPr>
        <w:t>.1</w:t>
      </w:r>
      <w:r>
        <w:rPr>
          <w:rFonts w:hint="eastAsia" w:ascii="宋体" w:hAnsi="宋体"/>
          <w:b/>
          <w:color w:val="auto"/>
          <w:sz w:val="24"/>
          <w:lang w:val="en-US" w:eastAsia="zh-CN"/>
        </w:rPr>
        <w:t xml:space="preserve"> </w:t>
      </w:r>
      <w:r>
        <w:rPr>
          <w:rFonts w:hint="eastAsia" w:ascii="黑体" w:hAnsi="黑体" w:eastAsia="黑体" w:cs="黑体"/>
          <w:b w:val="0"/>
          <w:bCs/>
          <w:color w:val="auto"/>
          <w:sz w:val="24"/>
          <w:lang w:val="en-US" w:eastAsia="zh-CN"/>
        </w:rPr>
        <w:t>功能概述</w:t>
      </w:r>
    </w:p>
    <w:p w14:paraId="67A735F0">
      <w:pPr>
        <w:adjustRightInd w:val="0"/>
        <w:snapToGrid w:val="0"/>
        <w:spacing w:before="156" w:beforeLines="50" w:after="156" w:afterLines="50"/>
        <w:ind w:firstLine="420" w:firstLineChars="0"/>
        <w:jc w:val="left"/>
        <w:rPr>
          <w:rFonts w:hint="default" w:ascii="宋体" w:hAnsi="宋体" w:eastAsia="宋体" w:cs="宋体"/>
          <w:b w:val="0"/>
          <w:bCs/>
          <w:color w:val="auto"/>
          <w:sz w:val="24"/>
          <w:lang w:val="en-US" w:eastAsia="zh-CN"/>
        </w:rPr>
      </w:pPr>
      <w:r>
        <w:rPr>
          <w:rFonts w:hint="eastAsia" w:ascii="宋体" w:hAnsi="宋体" w:eastAsia="宋体" w:cs="宋体"/>
          <w:b w:val="0"/>
          <w:bCs/>
          <w:color w:val="auto"/>
          <w:sz w:val="24"/>
          <w:lang w:val="en-US" w:eastAsia="zh-CN"/>
        </w:rPr>
        <w:t>该特效在检测到二指触发，模拟黑洞旋转，吞噬空间的效果。</w:t>
      </w:r>
    </w:p>
    <w:p w14:paraId="46BC330A">
      <w:pPr>
        <w:adjustRightInd w:val="0"/>
        <w:snapToGrid w:val="0"/>
        <w:spacing w:before="156" w:beforeLines="50" w:after="156" w:afterLines="50"/>
        <w:jc w:val="left"/>
        <w:rPr>
          <w:rFonts w:hint="eastAsia" w:ascii="黑体" w:hAnsi="黑体" w:eastAsia="黑体" w:cs="黑体"/>
          <w:b w:val="0"/>
          <w:bCs/>
          <w:color w:val="auto"/>
          <w:sz w:val="24"/>
          <w:lang w:val="en-US" w:eastAsia="zh-CN"/>
        </w:rPr>
      </w:pPr>
      <w:r>
        <w:rPr>
          <w:rFonts w:hint="eastAsia" w:ascii="宋体" w:hAnsi="宋体"/>
          <w:b/>
          <w:color w:val="auto"/>
          <w:sz w:val="24"/>
          <w:lang w:val="en-US" w:eastAsia="zh-CN"/>
        </w:rPr>
        <w:t>2</w:t>
      </w:r>
      <w:r>
        <w:rPr>
          <w:rFonts w:hint="eastAsia" w:ascii="宋体" w:hAnsi="宋体"/>
          <w:b/>
          <w:color w:val="auto"/>
          <w:sz w:val="24"/>
        </w:rPr>
        <w:t>.</w:t>
      </w:r>
      <w:r>
        <w:rPr>
          <w:rFonts w:hint="eastAsia" w:ascii="宋体" w:hAnsi="宋体"/>
          <w:b/>
          <w:color w:val="auto"/>
          <w:sz w:val="24"/>
          <w:lang w:val="en-US" w:eastAsia="zh-CN"/>
        </w:rPr>
        <w:t>5</w:t>
      </w:r>
      <w:r>
        <w:rPr>
          <w:rFonts w:hint="eastAsia" w:ascii="宋体" w:hAnsi="宋体"/>
          <w:b/>
          <w:color w:val="auto"/>
          <w:sz w:val="24"/>
        </w:rPr>
        <w:t>.</w:t>
      </w:r>
      <w:r>
        <w:rPr>
          <w:rFonts w:hint="eastAsia" w:ascii="宋体" w:hAnsi="宋体"/>
          <w:b/>
          <w:color w:val="auto"/>
          <w:sz w:val="24"/>
          <w:lang w:val="en-US" w:eastAsia="zh-CN"/>
        </w:rPr>
        <w:t xml:space="preserve">2 </w:t>
      </w:r>
      <w:r>
        <w:rPr>
          <w:rFonts w:hint="eastAsia" w:ascii="黑体" w:hAnsi="黑体" w:eastAsia="黑体" w:cs="黑体"/>
          <w:b w:val="0"/>
          <w:bCs/>
          <w:color w:val="auto"/>
          <w:sz w:val="24"/>
          <w:lang w:val="en-US" w:eastAsia="zh-CN"/>
        </w:rPr>
        <w:t>技术实现</w:t>
      </w:r>
    </w:p>
    <w:p w14:paraId="2514AF42">
      <w:pPr>
        <w:adjustRightInd w:val="0"/>
        <w:snapToGrid w:val="0"/>
        <w:spacing w:before="156" w:beforeLines="50" w:after="156" w:afterLines="50"/>
        <w:ind w:firstLine="420" w:firstLineChars="0"/>
        <w:jc w:val="left"/>
        <w:rPr>
          <w:rFonts w:hint="default" w:ascii="宋体" w:hAnsi="宋体" w:eastAsia="宋体" w:cs="宋体"/>
          <w:b w:val="0"/>
          <w:bCs/>
          <w:color w:val="auto"/>
          <w:sz w:val="24"/>
          <w:lang w:val="en-US" w:eastAsia="zh-CN"/>
        </w:rPr>
      </w:pPr>
      <w:r>
        <w:rPr>
          <w:rFonts w:hint="eastAsia" w:ascii="宋体" w:hAnsi="宋体" w:eastAsia="宋体" w:cs="宋体"/>
          <w:b w:val="0"/>
          <w:bCs/>
          <w:color w:val="auto"/>
          <w:sz w:val="24"/>
          <w:lang w:val="en-US" w:eastAsia="zh-CN"/>
        </w:rPr>
        <w:t>粒子系统：利用Unity自带的粒子系统创建黑洞球体、涟漪、外层气流等几层粒子，通过调整粒子的发射速率、生命周期、颜色变化、大小变化等参数，将三者结合在一起，使特效展现在屏幕上黑洞吞噬光源，让空间扭曲的效果。</w:t>
      </w:r>
    </w:p>
    <w:p w14:paraId="3862F8FB">
      <w:pPr>
        <w:adjustRightInd w:val="0"/>
        <w:snapToGrid w:val="0"/>
        <w:spacing w:before="156" w:beforeLines="50" w:after="156" w:afterLines="50"/>
        <w:jc w:val="left"/>
        <w:rPr>
          <w:rFonts w:hint="eastAsia" w:ascii="黑体" w:hAnsi="黑体" w:eastAsia="黑体" w:cs="黑体"/>
          <w:b w:val="0"/>
          <w:bCs/>
          <w:color w:val="auto"/>
          <w:sz w:val="24"/>
          <w:lang w:val="en-US" w:eastAsia="zh-CN"/>
        </w:rPr>
      </w:pPr>
      <w:r>
        <w:rPr>
          <w:rFonts w:hint="eastAsia" w:ascii="宋体" w:hAnsi="宋体"/>
          <w:b/>
          <w:color w:val="auto"/>
          <w:sz w:val="24"/>
          <w:lang w:val="en-US" w:eastAsia="zh-CN"/>
        </w:rPr>
        <w:t>2</w:t>
      </w:r>
      <w:r>
        <w:rPr>
          <w:rFonts w:hint="eastAsia" w:ascii="宋体" w:hAnsi="宋体"/>
          <w:b/>
          <w:color w:val="auto"/>
          <w:sz w:val="24"/>
        </w:rPr>
        <w:t>.</w:t>
      </w:r>
      <w:r>
        <w:rPr>
          <w:rFonts w:hint="eastAsia" w:ascii="宋体" w:hAnsi="宋体"/>
          <w:b/>
          <w:color w:val="auto"/>
          <w:sz w:val="24"/>
          <w:lang w:val="en-US" w:eastAsia="zh-CN"/>
        </w:rPr>
        <w:t>5</w:t>
      </w:r>
      <w:r>
        <w:rPr>
          <w:rFonts w:hint="eastAsia" w:ascii="宋体" w:hAnsi="宋体"/>
          <w:b/>
          <w:color w:val="auto"/>
          <w:sz w:val="24"/>
        </w:rPr>
        <w:t>.</w:t>
      </w:r>
      <w:r>
        <w:rPr>
          <w:rFonts w:hint="eastAsia" w:ascii="宋体" w:hAnsi="宋体"/>
          <w:b/>
          <w:color w:val="auto"/>
          <w:sz w:val="24"/>
          <w:lang w:val="en-US" w:eastAsia="zh-CN"/>
        </w:rPr>
        <w:t xml:space="preserve">3 </w:t>
      </w:r>
      <w:r>
        <w:rPr>
          <w:rFonts w:hint="eastAsia" w:ascii="黑体" w:hAnsi="黑体" w:eastAsia="黑体" w:cs="黑体"/>
          <w:b w:val="0"/>
          <w:bCs/>
          <w:color w:val="auto"/>
          <w:sz w:val="24"/>
          <w:lang w:val="en-US" w:eastAsia="zh-CN"/>
        </w:rPr>
        <w:t>效果展示</w:t>
      </w:r>
    </w:p>
    <w:p w14:paraId="21FB1397">
      <w:pPr>
        <w:adjustRightInd w:val="0"/>
        <w:snapToGrid w:val="0"/>
        <w:spacing w:before="156" w:beforeLines="50" w:after="156" w:afterLines="50"/>
        <w:jc w:val="left"/>
        <w:rPr>
          <w:rFonts w:hint="eastAsia" w:ascii="黑体" w:hAnsi="黑体" w:eastAsia="黑体" w:cs="黑体"/>
          <w:b w:val="0"/>
          <w:bCs/>
          <w:color w:val="auto"/>
          <w:sz w:val="24"/>
          <w:lang w:val="en-US" w:eastAsia="zh-CN"/>
        </w:rPr>
      </w:pPr>
      <w:r>
        <w:rPr>
          <w:rFonts w:hint="eastAsia" w:ascii="黑体" w:hAnsi="黑体" w:eastAsia="黑体" w:cs="黑体"/>
          <w:b w:val="0"/>
          <w:bCs/>
          <w:color w:val="auto"/>
          <w:sz w:val="24"/>
          <w:lang w:val="en-US" w:eastAsia="zh-CN"/>
        </w:rPr>
        <w:object>
          <v:shape id="_x0000_i1029" o:spt="75" type="#_x0000_t75" style="height:65.5pt;width:72.5pt;" o:ole="t" filled="f" o:preferrelative="t" stroked="f" coordsize="21600,21600">
            <v:path/>
            <v:fill on="f" focussize="0,0"/>
            <v:stroke on="f"/>
            <v:imagedata r:id="rId16" o:title=""/>
            <o:lock v:ext="edit" aspectratio="t"/>
            <w10:wrap type="none"/>
            <w10:anchorlock/>
          </v:shape>
          <o:OLEObject Type="Embed" ProgID="Package" ShapeID="_x0000_i1029" DrawAspect="Icon" ObjectID="_1468075729" r:id="rId15">
            <o:LockedField>false</o:LockedField>
          </o:OLEObject>
        </w:object>
      </w:r>
    </w:p>
    <w:p w14:paraId="6270B170">
      <w:pPr>
        <w:adjustRightInd w:val="0"/>
        <w:snapToGrid w:val="0"/>
        <w:spacing w:before="156" w:beforeLines="50" w:after="156" w:afterLines="50"/>
        <w:jc w:val="left"/>
        <w:rPr>
          <w:rFonts w:hint="eastAsia" w:ascii="黑体" w:hAnsi="黑体" w:eastAsia="黑体"/>
          <w:color w:val="auto"/>
          <w:sz w:val="30"/>
          <w:szCs w:val="30"/>
          <w:lang w:val="en-US" w:eastAsia="zh-CN"/>
        </w:rPr>
      </w:pPr>
      <w:r>
        <w:rPr>
          <w:rFonts w:hint="eastAsia" w:ascii="黑体" w:hAnsi="黑体" w:eastAsia="黑体"/>
          <w:b/>
          <w:color w:val="auto"/>
          <w:sz w:val="30"/>
          <w:szCs w:val="30"/>
          <w:lang w:val="en-US" w:eastAsia="zh-CN"/>
        </w:rPr>
        <w:t>2</w:t>
      </w:r>
      <w:r>
        <w:rPr>
          <w:rFonts w:hint="eastAsia" w:ascii="黑体" w:hAnsi="黑体" w:eastAsia="黑体"/>
          <w:b/>
          <w:color w:val="auto"/>
          <w:sz w:val="30"/>
          <w:szCs w:val="30"/>
        </w:rPr>
        <w:t>.</w:t>
      </w:r>
      <w:r>
        <w:rPr>
          <w:rFonts w:hint="eastAsia" w:ascii="黑体" w:hAnsi="黑体" w:eastAsia="黑体"/>
          <w:b/>
          <w:color w:val="auto"/>
          <w:sz w:val="30"/>
          <w:szCs w:val="30"/>
          <w:lang w:val="en-US" w:eastAsia="zh-CN"/>
        </w:rPr>
        <w:t>6</w:t>
      </w:r>
      <w:r>
        <w:rPr>
          <w:rFonts w:hint="eastAsia" w:ascii="黑体" w:hAnsi="黑体" w:eastAsia="黑体"/>
          <w:b/>
          <w:color w:val="auto"/>
          <w:sz w:val="30"/>
          <w:szCs w:val="30"/>
        </w:rPr>
        <w:t xml:space="preserve"> </w:t>
      </w:r>
      <w:r>
        <w:rPr>
          <w:rFonts w:hint="eastAsia" w:ascii="黑体" w:hAnsi="黑体" w:eastAsia="黑体"/>
          <w:color w:val="auto"/>
          <w:sz w:val="30"/>
          <w:szCs w:val="30"/>
          <w:lang w:val="en-US" w:eastAsia="zh-CN"/>
        </w:rPr>
        <w:t>特效六：下雨特效</w:t>
      </w:r>
    </w:p>
    <w:p w14:paraId="36C52C60">
      <w:pPr>
        <w:adjustRightInd w:val="0"/>
        <w:snapToGrid w:val="0"/>
        <w:spacing w:before="156" w:beforeLines="50" w:after="156" w:afterLines="50"/>
        <w:jc w:val="left"/>
        <w:rPr>
          <w:rFonts w:hint="eastAsia" w:ascii="黑体" w:hAnsi="黑体" w:eastAsia="黑体" w:cs="黑体"/>
          <w:b w:val="0"/>
          <w:bCs/>
          <w:color w:val="auto"/>
          <w:sz w:val="24"/>
          <w:lang w:val="en-US" w:eastAsia="zh-CN"/>
        </w:rPr>
      </w:pPr>
      <w:r>
        <w:rPr>
          <w:rFonts w:hint="eastAsia" w:ascii="宋体" w:hAnsi="宋体"/>
          <w:b/>
          <w:color w:val="auto"/>
          <w:sz w:val="24"/>
          <w:lang w:val="en-US" w:eastAsia="zh-CN"/>
        </w:rPr>
        <w:t>2</w:t>
      </w:r>
      <w:r>
        <w:rPr>
          <w:rFonts w:hint="eastAsia" w:ascii="宋体" w:hAnsi="宋体"/>
          <w:b/>
          <w:color w:val="auto"/>
          <w:sz w:val="24"/>
        </w:rPr>
        <w:t>.</w:t>
      </w:r>
      <w:r>
        <w:rPr>
          <w:rFonts w:hint="eastAsia" w:ascii="宋体" w:hAnsi="宋体"/>
          <w:b/>
          <w:color w:val="auto"/>
          <w:sz w:val="24"/>
          <w:lang w:val="en-US" w:eastAsia="zh-CN"/>
        </w:rPr>
        <w:t>6</w:t>
      </w:r>
      <w:r>
        <w:rPr>
          <w:rFonts w:hint="eastAsia" w:ascii="宋体" w:hAnsi="宋体"/>
          <w:b/>
          <w:color w:val="auto"/>
          <w:sz w:val="24"/>
        </w:rPr>
        <w:t>.1</w:t>
      </w:r>
      <w:r>
        <w:rPr>
          <w:rFonts w:hint="eastAsia" w:ascii="宋体" w:hAnsi="宋体"/>
          <w:b/>
          <w:color w:val="auto"/>
          <w:sz w:val="24"/>
          <w:lang w:val="en-US" w:eastAsia="zh-CN"/>
        </w:rPr>
        <w:t xml:space="preserve"> </w:t>
      </w:r>
      <w:r>
        <w:rPr>
          <w:rFonts w:hint="eastAsia" w:ascii="黑体" w:hAnsi="黑体" w:eastAsia="黑体" w:cs="黑体"/>
          <w:b w:val="0"/>
          <w:bCs/>
          <w:color w:val="auto"/>
          <w:sz w:val="24"/>
          <w:lang w:val="en-US" w:eastAsia="zh-CN"/>
        </w:rPr>
        <w:t>功能概述</w:t>
      </w:r>
    </w:p>
    <w:p w14:paraId="612AD537">
      <w:pPr>
        <w:adjustRightInd w:val="0"/>
        <w:snapToGrid w:val="0"/>
        <w:spacing w:before="156" w:beforeLines="50" w:after="156" w:afterLines="50"/>
        <w:ind w:firstLine="420" w:firstLineChars="0"/>
        <w:jc w:val="left"/>
        <w:rPr>
          <w:rFonts w:hint="default" w:ascii="宋体" w:hAnsi="宋体" w:eastAsia="宋体" w:cs="宋体"/>
          <w:b w:val="0"/>
          <w:bCs/>
          <w:color w:val="auto"/>
          <w:sz w:val="24"/>
          <w:lang w:val="en-US" w:eastAsia="zh-CN"/>
        </w:rPr>
      </w:pPr>
      <w:r>
        <w:rPr>
          <w:rFonts w:hint="eastAsia" w:ascii="宋体" w:hAnsi="宋体" w:eastAsia="宋体" w:cs="宋体"/>
          <w:b w:val="0"/>
          <w:bCs/>
          <w:color w:val="auto"/>
          <w:sz w:val="24"/>
          <w:lang w:val="en-US" w:eastAsia="zh-CN"/>
        </w:rPr>
        <w:t>该特效在检测到三指触发，模拟雨天下雨的效果。</w:t>
      </w:r>
    </w:p>
    <w:p w14:paraId="24253D4E">
      <w:pPr>
        <w:adjustRightInd w:val="0"/>
        <w:snapToGrid w:val="0"/>
        <w:spacing w:before="156" w:beforeLines="50" w:after="156" w:afterLines="50"/>
        <w:jc w:val="left"/>
        <w:rPr>
          <w:rFonts w:hint="eastAsia" w:ascii="黑体" w:hAnsi="黑体" w:eastAsia="黑体" w:cs="黑体"/>
          <w:b w:val="0"/>
          <w:bCs/>
          <w:color w:val="auto"/>
          <w:sz w:val="24"/>
          <w:lang w:val="en-US" w:eastAsia="zh-CN"/>
        </w:rPr>
      </w:pPr>
      <w:r>
        <w:rPr>
          <w:rFonts w:hint="eastAsia" w:ascii="宋体" w:hAnsi="宋体"/>
          <w:b/>
          <w:color w:val="auto"/>
          <w:sz w:val="24"/>
          <w:lang w:val="en-US" w:eastAsia="zh-CN"/>
        </w:rPr>
        <w:t>2</w:t>
      </w:r>
      <w:r>
        <w:rPr>
          <w:rFonts w:hint="eastAsia" w:ascii="宋体" w:hAnsi="宋体"/>
          <w:b/>
          <w:color w:val="auto"/>
          <w:sz w:val="24"/>
        </w:rPr>
        <w:t>.</w:t>
      </w:r>
      <w:r>
        <w:rPr>
          <w:rFonts w:hint="eastAsia" w:ascii="宋体" w:hAnsi="宋体"/>
          <w:b/>
          <w:color w:val="auto"/>
          <w:sz w:val="24"/>
          <w:lang w:val="en-US" w:eastAsia="zh-CN"/>
        </w:rPr>
        <w:t>6</w:t>
      </w:r>
      <w:r>
        <w:rPr>
          <w:rFonts w:hint="eastAsia" w:ascii="宋体" w:hAnsi="宋体"/>
          <w:b/>
          <w:color w:val="auto"/>
          <w:sz w:val="24"/>
        </w:rPr>
        <w:t>.</w:t>
      </w:r>
      <w:r>
        <w:rPr>
          <w:rFonts w:hint="eastAsia" w:ascii="宋体" w:hAnsi="宋体"/>
          <w:b/>
          <w:color w:val="auto"/>
          <w:sz w:val="24"/>
          <w:lang w:val="en-US" w:eastAsia="zh-CN"/>
        </w:rPr>
        <w:t xml:space="preserve">2 </w:t>
      </w:r>
      <w:r>
        <w:rPr>
          <w:rFonts w:hint="eastAsia" w:ascii="黑体" w:hAnsi="黑体" w:eastAsia="黑体" w:cs="黑体"/>
          <w:b w:val="0"/>
          <w:bCs/>
          <w:color w:val="auto"/>
          <w:sz w:val="24"/>
          <w:lang w:val="en-US" w:eastAsia="zh-CN"/>
        </w:rPr>
        <w:t>技术实现</w:t>
      </w:r>
    </w:p>
    <w:p w14:paraId="524F0752">
      <w:pPr>
        <w:adjustRightInd w:val="0"/>
        <w:snapToGrid w:val="0"/>
        <w:spacing w:before="156" w:beforeLines="50" w:after="156" w:afterLines="50"/>
        <w:ind w:firstLine="420" w:firstLineChars="0"/>
        <w:jc w:val="left"/>
        <w:rPr>
          <w:rFonts w:hint="default" w:ascii="宋体" w:hAnsi="宋体" w:eastAsia="宋体" w:cs="宋体"/>
          <w:b w:val="0"/>
          <w:bCs/>
          <w:color w:val="auto"/>
          <w:sz w:val="24"/>
          <w:lang w:val="en-US" w:eastAsia="zh-CN"/>
        </w:rPr>
      </w:pPr>
      <w:r>
        <w:rPr>
          <w:rFonts w:hint="eastAsia" w:ascii="宋体" w:hAnsi="宋体" w:eastAsia="宋体" w:cs="宋体"/>
          <w:b w:val="0"/>
          <w:bCs/>
          <w:color w:val="auto"/>
          <w:sz w:val="24"/>
          <w:lang w:val="en-US" w:eastAsia="zh-CN"/>
        </w:rPr>
        <w:t>粒子系统：利用Unity自带的粒子系统创建雨点、和落下的涟漪，通过调整粒子的发射速率、生命周期、颜色变化、大小变化等参数，将二者结合在一起，使特效展现在屏幕上下雨天雨滴落下产生涟漪的效果。</w:t>
      </w:r>
    </w:p>
    <w:p w14:paraId="70DFF532">
      <w:pPr>
        <w:adjustRightInd w:val="0"/>
        <w:snapToGrid w:val="0"/>
        <w:spacing w:before="156" w:beforeLines="50" w:after="156" w:afterLines="50"/>
        <w:jc w:val="left"/>
        <w:rPr>
          <w:rFonts w:hint="eastAsia" w:ascii="黑体" w:hAnsi="黑体" w:eastAsia="黑体" w:cs="黑体"/>
          <w:b w:val="0"/>
          <w:bCs/>
          <w:color w:val="auto"/>
          <w:sz w:val="24"/>
          <w:lang w:val="en-US" w:eastAsia="zh-CN"/>
        </w:rPr>
      </w:pPr>
      <w:r>
        <w:rPr>
          <w:rFonts w:hint="eastAsia" w:ascii="宋体" w:hAnsi="宋体"/>
          <w:b/>
          <w:color w:val="auto"/>
          <w:sz w:val="24"/>
          <w:lang w:val="en-US" w:eastAsia="zh-CN"/>
        </w:rPr>
        <w:t>2</w:t>
      </w:r>
      <w:r>
        <w:rPr>
          <w:rFonts w:hint="eastAsia" w:ascii="宋体" w:hAnsi="宋体"/>
          <w:b/>
          <w:color w:val="auto"/>
          <w:sz w:val="24"/>
        </w:rPr>
        <w:t>.</w:t>
      </w:r>
      <w:r>
        <w:rPr>
          <w:rFonts w:hint="eastAsia" w:ascii="宋体" w:hAnsi="宋体"/>
          <w:b/>
          <w:color w:val="auto"/>
          <w:sz w:val="24"/>
          <w:lang w:val="en-US" w:eastAsia="zh-CN"/>
        </w:rPr>
        <w:t>6</w:t>
      </w:r>
      <w:r>
        <w:rPr>
          <w:rFonts w:hint="eastAsia" w:ascii="宋体" w:hAnsi="宋体"/>
          <w:b/>
          <w:color w:val="auto"/>
          <w:sz w:val="24"/>
        </w:rPr>
        <w:t>.</w:t>
      </w:r>
      <w:r>
        <w:rPr>
          <w:rFonts w:hint="eastAsia" w:ascii="宋体" w:hAnsi="宋体"/>
          <w:b/>
          <w:color w:val="auto"/>
          <w:sz w:val="24"/>
          <w:lang w:val="en-US" w:eastAsia="zh-CN"/>
        </w:rPr>
        <w:t xml:space="preserve">3 </w:t>
      </w:r>
      <w:r>
        <w:rPr>
          <w:rFonts w:hint="eastAsia" w:ascii="黑体" w:hAnsi="黑体" w:eastAsia="黑体" w:cs="黑体"/>
          <w:b w:val="0"/>
          <w:bCs/>
          <w:color w:val="auto"/>
          <w:sz w:val="24"/>
          <w:lang w:val="en-US" w:eastAsia="zh-CN"/>
        </w:rPr>
        <w:t>效果展示</w:t>
      </w:r>
    </w:p>
    <w:p w14:paraId="384225E9">
      <w:pPr>
        <w:adjustRightInd w:val="0"/>
        <w:snapToGrid w:val="0"/>
        <w:spacing w:before="156" w:beforeLines="50" w:after="156" w:afterLines="50"/>
        <w:jc w:val="left"/>
        <w:rPr>
          <w:rFonts w:hint="eastAsia" w:ascii="黑体" w:hAnsi="黑体" w:eastAsia="黑体" w:cs="黑体"/>
          <w:b w:val="0"/>
          <w:bCs/>
          <w:color w:val="auto"/>
          <w:sz w:val="24"/>
          <w:lang w:val="en-US" w:eastAsia="zh-CN"/>
        </w:rPr>
      </w:pPr>
      <w:r>
        <w:rPr>
          <w:rFonts w:hint="eastAsia" w:ascii="黑体" w:hAnsi="黑体" w:eastAsia="黑体" w:cs="黑体"/>
          <w:b w:val="0"/>
          <w:bCs/>
          <w:color w:val="auto"/>
          <w:sz w:val="24"/>
          <w:lang w:val="en-US" w:eastAsia="zh-CN"/>
        </w:rPr>
        <w:object>
          <v:shape id="_x0000_i1030" o:spt="75" type="#_x0000_t75" style="height:65.5pt;width:72.5pt;" o:ole="t" filled="f" o:preferrelative="t" stroked="f" coordsize="21600,21600">
            <v:path/>
            <v:fill on="f" focussize="0,0"/>
            <v:stroke on="f"/>
            <v:imagedata r:id="rId18" o:title=""/>
            <o:lock v:ext="edit" aspectratio="t"/>
            <w10:wrap type="none"/>
            <w10:anchorlock/>
          </v:shape>
          <o:OLEObject Type="Embed" ProgID="Package" ShapeID="_x0000_i1030" DrawAspect="Icon" ObjectID="_1468075730" r:id="rId17">
            <o:LockedField>false</o:LockedField>
          </o:OLEObject>
        </w:object>
      </w:r>
    </w:p>
    <w:p w14:paraId="500993B7">
      <w:pPr>
        <w:widowControl/>
        <w:jc w:val="left"/>
        <w:rPr>
          <w:sz w:val="24"/>
        </w:rPr>
      </w:pPr>
      <w:r>
        <w:rPr>
          <w:sz w:val="24"/>
        </w:rPr>
        <w:br w:type="page"/>
      </w:r>
    </w:p>
    <w:tbl>
      <w:tblPr>
        <w:tblStyle w:val="9"/>
        <w:tblpPr w:leftFromText="180" w:rightFromText="180" w:vertAnchor="page" w:horzAnchor="margin" w:tblpY="2000"/>
        <w:tblW w:w="9480" w:type="dxa"/>
        <w:tblInd w:w="0" w:type="dxa"/>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autofit"/>
        <w:tblCellMar>
          <w:top w:w="0" w:type="dxa"/>
          <w:left w:w="108" w:type="dxa"/>
          <w:bottom w:w="0" w:type="dxa"/>
          <w:right w:w="108" w:type="dxa"/>
        </w:tblCellMar>
      </w:tblPr>
      <w:tblGrid>
        <w:gridCol w:w="846"/>
        <w:gridCol w:w="8634"/>
      </w:tblGrid>
      <w:tr w14:paraId="6055F227">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4810" w:hRule="atLeast"/>
        </w:trPr>
        <w:tc>
          <w:tcPr>
            <w:tcW w:w="846" w:type="dxa"/>
            <w:tcBorders>
              <w:top w:val="single" w:color="auto" w:sz="4" w:space="0"/>
              <w:left w:val="single" w:color="auto" w:sz="4" w:space="0"/>
              <w:bottom w:val="single" w:color="auto" w:sz="4" w:space="0"/>
              <w:right w:val="single" w:color="auto" w:sz="4" w:space="0"/>
            </w:tcBorders>
            <w:vAlign w:val="center"/>
          </w:tcPr>
          <w:p w14:paraId="5FFB72FC">
            <w:pPr>
              <w:adjustRightInd w:val="0"/>
              <w:snapToGrid w:val="0"/>
              <w:spacing w:line="560" w:lineRule="atLeast"/>
              <w:rPr>
                <w:rFonts w:eastAsia="仿宋_GB2312"/>
                <w:color w:val="000000"/>
                <w:sz w:val="28"/>
              </w:rPr>
            </w:pPr>
            <w:r>
              <w:rPr>
                <w:rFonts w:hint="eastAsia" w:eastAsia="仿宋_GB2312"/>
                <w:b/>
                <w:color w:val="000000"/>
                <w:sz w:val="28"/>
              </w:rPr>
              <w:t>学生学习心得</w:t>
            </w:r>
          </w:p>
        </w:tc>
        <w:tc>
          <w:tcPr>
            <w:tcW w:w="8634" w:type="dxa"/>
            <w:tcBorders>
              <w:top w:val="single" w:color="auto" w:sz="4" w:space="0"/>
              <w:left w:val="single" w:color="auto" w:sz="4" w:space="0"/>
              <w:bottom w:val="single" w:color="auto" w:sz="4" w:space="0"/>
              <w:right w:val="single" w:color="auto" w:sz="4" w:space="0"/>
            </w:tcBorders>
          </w:tcPr>
          <w:p w14:paraId="3500160A">
            <w:pPr>
              <w:adjustRightInd w:val="0"/>
              <w:snapToGrid w:val="0"/>
              <w:spacing w:line="560" w:lineRule="atLeast"/>
              <w:rPr>
                <w:rFonts w:eastAsia="仿宋_GB2312"/>
                <w:color w:val="000000"/>
                <w:sz w:val="28"/>
              </w:rPr>
            </w:pPr>
          </w:p>
          <w:p w14:paraId="72ADBDD4">
            <w:pPr>
              <w:adjustRightInd w:val="0"/>
              <w:snapToGrid w:val="0"/>
              <w:spacing w:line="560" w:lineRule="atLeast"/>
              <w:rPr>
                <w:rFonts w:eastAsia="仿宋_GB2312"/>
                <w:color w:val="000000"/>
                <w:sz w:val="28"/>
              </w:rPr>
            </w:pPr>
          </w:p>
          <w:p w14:paraId="30EAFE83">
            <w:pPr>
              <w:adjustRightInd w:val="0"/>
              <w:snapToGrid w:val="0"/>
              <w:spacing w:line="560" w:lineRule="atLeast"/>
              <w:rPr>
                <w:rFonts w:eastAsia="仿宋_GB2312"/>
                <w:color w:val="000000"/>
                <w:sz w:val="28"/>
              </w:rPr>
            </w:pPr>
          </w:p>
          <w:p w14:paraId="7274F51E">
            <w:pPr>
              <w:adjustRightInd w:val="0"/>
              <w:snapToGrid w:val="0"/>
              <w:spacing w:line="560" w:lineRule="atLeast"/>
              <w:rPr>
                <w:rFonts w:eastAsia="仿宋_GB2312"/>
                <w:color w:val="000000"/>
                <w:sz w:val="28"/>
              </w:rPr>
            </w:pPr>
          </w:p>
          <w:p w14:paraId="2ED675C9">
            <w:pPr>
              <w:adjustRightInd w:val="0"/>
              <w:snapToGrid w:val="0"/>
              <w:spacing w:line="560" w:lineRule="atLeast"/>
              <w:ind w:right="560"/>
              <w:rPr>
                <w:rFonts w:eastAsia="仿宋_GB2312"/>
                <w:color w:val="000000"/>
                <w:sz w:val="28"/>
              </w:rPr>
            </w:pPr>
          </w:p>
          <w:p w14:paraId="09785A0F">
            <w:pPr>
              <w:adjustRightInd w:val="0"/>
              <w:snapToGrid w:val="0"/>
              <w:spacing w:line="560" w:lineRule="atLeast"/>
              <w:ind w:firstLine="3780" w:firstLineChars="1350"/>
              <w:rPr>
                <w:rFonts w:ascii="楷体ＣＳ" w:eastAsia="楷体ＣＳ"/>
                <w:color w:val="000000"/>
                <w:sz w:val="28"/>
              </w:rPr>
            </w:pPr>
            <w:r>
              <w:rPr>
                <w:rFonts w:hint="eastAsia" w:ascii="楷体ＣＳ" w:eastAsia="楷体ＣＳ"/>
                <w:color w:val="000000"/>
                <w:sz w:val="28"/>
              </w:rPr>
              <w:t>学生（签名）：</w:t>
            </w:r>
            <w:r>
              <w:rPr>
                <w:rFonts w:hint="eastAsia" w:ascii="楷体ＣＳ" w:eastAsia="楷体ＣＳ"/>
                <w:color w:val="FF0000"/>
                <w:sz w:val="28"/>
              </w:rPr>
              <w:t>此处必须</w:t>
            </w:r>
            <w:r>
              <w:rPr>
                <w:rFonts w:ascii="楷体ＣＳ" w:eastAsia="楷体ＣＳ"/>
                <w:color w:val="FF0000"/>
                <w:sz w:val="28"/>
              </w:rPr>
              <w:t>手</w:t>
            </w:r>
            <w:r>
              <w:rPr>
                <w:rFonts w:hint="eastAsia" w:ascii="楷体ＣＳ" w:eastAsia="楷体ＣＳ"/>
                <w:color w:val="FF0000"/>
                <w:sz w:val="28"/>
              </w:rPr>
              <w:t>写</w:t>
            </w:r>
            <w:r>
              <w:rPr>
                <w:rFonts w:ascii="楷体ＣＳ" w:eastAsia="楷体ＣＳ"/>
                <w:color w:val="FF0000"/>
                <w:sz w:val="28"/>
              </w:rPr>
              <w:t>签字</w:t>
            </w:r>
          </w:p>
          <w:p w14:paraId="5619E048">
            <w:pPr>
              <w:adjustRightInd w:val="0"/>
              <w:snapToGrid w:val="0"/>
              <w:spacing w:line="560" w:lineRule="atLeast"/>
              <w:rPr>
                <w:rFonts w:eastAsia="仿宋_GB2312"/>
                <w:color w:val="000000"/>
                <w:sz w:val="28"/>
              </w:rPr>
            </w:pPr>
            <w:r>
              <w:rPr>
                <w:rFonts w:hint="eastAsia" w:ascii="楷体ＣＳ" w:eastAsia="楷体ＣＳ"/>
                <w:color w:val="000000"/>
                <w:sz w:val="28"/>
              </w:rPr>
              <w:t xml:space="preserve">                                     年   月   日</w:t>
            </w:r>
          </w:p>
        </w:tc>
      </w:tr>
      <w:tr w14:paraId="766D9B3F">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2728" w:hRule="atLeast"/>
        </w:trPr>
        <w:tc>
          <w:tcPr>
            <w:tcW w:w="846" w:type="dxa"/>
            <w:tcBorders>
              <w:top w:val="single" w:color="auto" w:sz="4" w:space="0"/>
              <w:left w:val="single" w:color="auto" w:sz="4" w:space="0"/>
              <w:bottom w:val="single" w:color="auto" w:sz="4" w:space="0"/>
              <w:right w:val="single" w:color="auto" w:sz="4" w:space="0"/>
            </w:tcBorders>
            <w:vAlign w:val="center"/>
          </w:tcPr>
          <w:p w14:paraId="70C8751D">
            <w:pPr>
              <w:adjustRightInd w:val="0"/>
              <w:snapToGrid w:val="0"/>
              <w:spacing w:line="560" w:lineRule="atLeast"/>
              <w:rPr>
                <w:rFonts w:eastAsia="仿宋_GB2312"/>
                <w:color w:val="000000"/>
                <w:sz w:val="28"/>
              </w:rPr>
            </w:pPr>
            <w:r>
              <w:rPr>
                <w:rFonts w:hint="eastAsia" w:eastAsia="仿宋_GB2312"/>
                <w:b/>
                <w:color w:val="000000"/>
                <w:sz w:val="28"/>
              </w:rPr>
              <w:t>诚信承诺</w:t>
            </w:r>
          </w:p>
        </w:tc>
        <w:tc>
          <w:tcPr>
            <w:tcW w:w="8634" w:type="dxa"/>
            <w:tcBorders>
              <w:top w:val="single" w:color="auto" w:sz="4" w:space="0"/>
              <w:left w:val="single" w:color="auto" w:sz="4" w:space="0"/>
              <w:bottom w:val="single" w:color="auto" w:sz="4" w:space="0"/>
              <w:right w:val="single" w:color="auto" w:sz="4" w:space="0"/>
            </w:tcBorders>
          </w:tcPr>
          <w:p w14:paraId="1725611E">
            <w:pPr>
              <w:autoSpaceDE w:val="0"/>
              <w:autoSpaceDN w:val="0"/>
              <w:adjustRightInd w:val="0"/>
              <w:spacing w:before="312" w:beforeLines="100" w:line="336" w:lineRule="auto"/>
              <w:ind w:firstLine="480" w:firstLineChars="200"/>
              <w:jc w:val="left"/>
              <w:rPr>
                <w:rFonts w:ascii="宋体" w:hAnsi="宋体"/>
                <w:sz w:val="24"/>
              </w:rPr>
            </w:pPr>
            <w:r>
              <w:rPr>
                <w:rFonts w:hint="eastAsia" w:ascii="宋体" w:hAnsi="宋体"/>
                <w:sz w:val="24"/>
              </w:rPr>
              <w:t>本人郑重声明所呈交的课程报告是本人在指导教师指导下进行的研究工作及取得的研究成果。据我所知，除了文中特别加以标注的地方外，论文中不包含其他人已经发表或撰写过的研究成果。与我一同工作的同学对本文研究所做的贡献均已在报告中作了明确的说明并表示谢意。</w:t>
            </w:r>
          </w:p>
          <w:p w14:paraId="75B4CD96">
            <w:pPr>
              <w:adjustRightInd w:val="0"/>
              <w:snapToGrid w:val="0"/>
              <w:spacing w:line="560" w:lineRule="atLeast"/>
              <w:ind w:firstLine="3780" w:firstLineChars="1350"/>
              <w:rPr>
                <w:rFonts w:ascii="楷体ＣＳ" w:eastAsia="楷体ＣＳ"/>
                <w:color w:val="000000"/>
                <w:sz w:val="28"/>
              </w:rPr>
            </w:pPr>
            <w:r>
              <w:rPr>
                <w:rFonts w:hint="eastAsia" w:ascii="楷体ＣＳ" w:eastAsia="楷体ＣＳ"/>
                <w:color w:val="000000"/>
                <w:sz w:val="28"/>
              </w:rPr>
              <w:t>学生（签名）：</w:t>
            </w:r>
            <w:r>
              <w:rPr>
                <w:rFonts w:hint="eastAsia" w:ascii="楷体ＣＳ" w:eastAsia="楷体ＣＳ"/>
                <w:color w:val="FF0000"/>
                <w:sz w:val="28"/>
              </w:rPr>
              <w:t>此处必须</w:t>
            </w:r>
            <w:r>
              <w:rPr>
                <w:rFonts w:ascii="楷体ＣＳ" w:eastAsia="楷体ＣＳ"/>
                <w:color w:val="FF0000"/>
                <w:sz w:val="28"/>
              </w:rPr>
              <w:t>手</w:t>
            </w:r>
            <w:r>
              <w:rPr>
                <w:rFonts w:hint="eastAsia" w:ascii="楷体ＣＳ" w:eastAsia="楷体ＣＳ"/>
                <w:color w:val="FF0000"/>
                <w:sz w:val="28"/>
              </w:rPr>
              <w:t>写</w:t>
            </w:r>
            <w:r>
              <w:rPr>
                <w:rFonts w:ascii="楷体ＣＳ" w:eastAsia="楷体ＣＳ"/>
                <w:color w:val="FF0000"/>
                <w:sz w:val="28"/>
              </w:rPr>
              <w:t>签字</w:t>
            </w:r>
          </w:p>
        </w:tc>
      </w:tr>
      <w:tr w14:paraId="4E985341">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4764" w:hRule="atLeast"/>
        </w:trPr>
        <w:tc>
          <w:tcPr>
            <w:tcW w:w="846" w:type="dxa"/>
            <w:tcBorders>
              <w:top w:val="single" w:color="auto" w:sz="4" w:space="0"/>
              <w:left w:val="single" w:color="auto" w:sz="4" w:space="0"/>
              <w:bottom w:val="single" w:color="auto" w:sz="4" w:space="0"/>
              <w:right w:val="single" w:color="auto" w:sz="4" w:space="0"/>
            </w:tcBorders>
            <w:vAlign w:val="center"/>
          </w:tcPr>
          <w:p w14:paraId="7197E5CC">
            <w:pPr>
              <w:adjustRightInd w:val="0"/>
              <w:snapToGrid w:val="0"/>
              <w:spacing w:line="560" w:lineRule="atLeast"/>
              <w:rPr>
                <w:rFonts w:eastAsia="仿宋_GB2312"/>
                <w:b/>
                <w:color w:val="000000"/>
                <w:sz w:val="28"/>
              </w:rPr>
            </w:pPr>
            <w:r>
              <w:rPr>
                <w:rFonts w:hint="eastAsia" w:eastAsia="仿宋_GB2312"/>
                <w:b/>
                <w:color w:val="000000"/>
                <w:sz w:val="28"/>
              </w:rPr>
              <w:t>任课</w:t>
            </w:r>
          </w:p>
          <w:p w14:paraId="30FF7F11">
            <w:pPr>
              <w:adjustRightInd w:val="0"/>
              <w:snapToGrid w:val="0"/>
              <w:spacing w:line="560" w:lineRule="atLeast"/>
              <w:rPr>
                <w:rFonts w:eastAsia="仿宋_GB2312"/>
                <w:b/>
                <w:color w:val="000000"/>
                <w:sz w:val="28"/>
              </w:rPr>
            </w:pPr>
            <w:r>
              <w:rPr>
                <w:rFonts w:hint="eastAsia" w:eastAsia="仿宋_GB2312"/>
                <w:b/>
                <w:color w:val="000000"/>
                <w:sz w:val="28"/>
              </w:rPr>
              <w:t>教师</w:t>
            </w:r>
          </w:p>
          <w:p w14:paraId="457AE7D7">
            <w:pPr>
              <w:adjustRightInd w:val="0"/>
              <w:snapToGrid w:val="0"/>
              <w:spacing w:line="560" w:lineRule="atLeast"/>
              <w:rPr>
                <w:rFonts w:eastAsia="仿宋_GB2312"/>
                <w:b/>
                <w:color w:val="000000"/>
                <w:sz w:val="28"/>
              </w:rPr>
            </w:pPr>
            <w:r>
              <w:rPr>
                <w:rFonts w:hint="eastAsia" w:eastAsia="仿宋_GB2312"/>
                <w:b/>
                <w:color w:val="000000"/>
                <w:sz w:val="28"/>
              </w:rPr>
              <w:t>评语</w:t>
            </w:r>
          </w:p>
        </w:tc>
        <w:tc>
          <w:tcPr>
            <w:tcW w:w="8634" w:type="dxa"/>
            <w:tcBorders>
              <w:top w:val="single" w:color="auto" w:sz="4" w:space="0"/>
              <w:left w:val="single" w:color="auto" w:sz="4" w:space="0"/>
              <w:bottom w:val="single" w:color="auto" w:sz="4" w:space="0"/>
              <w:right w:val="single" w:color="auto" w:sz="4" w:space="0"/>
            </w:tcBorders>
          </w:tcPr>
          <w:p w14:paraId="5C9445E7">
            <w:pPr>
              <w:adjustRightInd w:val="0"/>
              <w:snapToGrid w:val="0"/>
              <w:spacing w:line="560" w:lineRule="atLeast"/>
              <w:rPr>
                <w:rFonts w:ascii="楷体ＣＳ" w:eastAsia="楷体ＣＳ"/>
                <w:color w:val="000000"/>
                <w:sz w:val="28"/>
              </w:rPr>
            </w:pPr>
          </w:p>
          <w:p w14:paraId="292DC6EC">
            <w:pPr>
              <w:adjustRightInd w:val="0"/>
              <w:snapToGrid w:val="0"/>
              <w:spacing w:line="560" w:lineRule="atLeast"/>
              <w:rPr>
                <w:rFonts w:eastAsia="仿宋_GB2312"/>
                <w:color w:val="000000"/>
                <w:sz w:val="28"/>
              </w:rPr>
            </w:pPr>
          </w:p>
          <w:p w14:paraId="7F61A691">
            <w:pPr>
              <w:adjustRightInd w:val="0"/>
              <w:snapToGrid w:val="0"/>
              <w:spacing w:line="560" w:lineRule="atLeast"/>
              <w:rPr>
                <w:rFonts w:eastAsia="仿宋_GB2312"/>
                <w:color w:val="000000"/>
                <w:sz w:val="28"/>
              </w:rPr>
            </w:pPr>
          </w:p>
          <w:p w14:paraId="3318DF3E">
            <w:pPr>
              <w:adjustRightInd w:val="0"/>
              <w:snapToGrid w:val="0"/>
              <w:spacing w:line="560" w:lineRule="atLeast"/>
              <w:rPr>
                <w:rFonts w:eastAsia="仿宋_GB2312"/>
                <w:color w:val="000000"/>
                <w:sz w:val="28"/>
              </w:rPr>
            </w:pPr>
          </w:p>
          <w:p w14:paraId="223E5E32">
            <w:pPr>
              <w:adjustRightInd w:val="0"/>
              <w:snapToGrid w:val="0"/>
              <w:spacing w:line="560" w:lineRule="atLeast"/>
              <w:rPr>
                <w:rFonts w:eastAsia="仿宋_GB2312"/>
                <w:color w:val="000000"/>
                <w:sz w:val="28"/>
              </w:rPr>
            </w:pPr>
          </w:p>
          <w:p w14:paraId="15F098D2">
            <w:pPr>
              <w:adjustRightInd w:val="0"/>
              <w:snapToGrid w:val="0"/>
              <w:spacing w:line="560" w:lineRule="atLeast"/>
              <w:ind w:right="560" w:firstLine="4760" w:firstLineChars="1700"/>
              <w:rPr>
                <w:rFonts w:ascii="楷体ＣＳ" w:eastAsia="楷体ＣＳ"/>
                <w:color w:val="000000"/>
                <w:sz w:val="28"/>
              </w:rPr>
            </w:pPr>
            <w:r>
              <w:rPr>
                <w:rFonts w:hint="eastAsia" w:ascii="楷体ＣＳ" w:eastAsia="楷体ＣＳ"/>
                <w:color w:val="000000"/>
                <w:sz w:val="28"/>
              </w:rPr>
              <w:t>成绩评定：</w:t>
            </w:r>
          </w:p>
          <w:p w14:paraId="6B38C6AE">
            <w:pPr>
              <w:adjustRightInd w:val="0"/>
              <w:snapToGrid w:val="0"/>
              <w:spacing w:line="560" w:lineRule="atLeast"/>
              <w:ind w:firstLine="3780" w:firstLineChars="1350"/>
              <w:rPr>
                <w:rFonts w:ascii="楷体ＣＳ" w:eastAsia="楷体ＣＳ"/>
                <w:color w:val="000000"/>
                <w:sz w:val="28"/>
              </w:rPr>
            </w:pPr>
            <w:r>
              <w:rPr>
                <w:rFonts w:hint="eastAsia" w:ascii="楷体ＣＳ" w:eastAsia="楷体ＣＳ"/>
                <w:color w:val="000000"/>
                <w:sz w:val="28"/>
              </w:rPr>
              <w:t>任课教师（签名）：</w:t>
            </w:r>
          </w:p>
          <w:p w14:paraId="2E67D05D">
            <w:pPr>
              <w:adjustRightInd w:val="0"/>
              <w:snapToGrid w:val="0"/>
              <w:spacing w:line="560" w:lineRule="atLeast"/>
              <w:rPr>
                <w:rFonts w:eastAsia="仿宋_GB2312"/>
                <w:color w:val="000000"/>
                <w:sz w:val="28"/>
              </w:rPr>
            </w:pPr>
            <w:r>
              <w:rPr>
                <w:rFonts w:hint="eastAsia" w:ascii="楷体ＣＳ" w:eastAsia="楷体ＣＳ"/>
                <w:color w:val="000000"/>
                <w:sz w:val="28"/>
              </w:rPr>
              <w:t xml:space="preserve">                                     年   月   日</w:t>
            </w:r>
          </w:p>
        </w:tc>
      </w:tr>
    </w:tbl>
    <w:p w14:paraId="2AB2F53E">
      <w:pPr>
        <w:widowControl/>
        <w:jc w:val="left"/>
        <w:rPr>
          <w:color w:val="000000" w:themeColor="text1"/>
          <w14:textFill>
            <w14:solidFill>
              <w14:schemeClr w14:val="tx1"/>
            </w14:solidFill>
          </w14:textFill>
        </w:rPr>
      </w:pPr>
    </w:p>
    <w:p w14:paraId="1959160B">
      <w:pPr>
        <w:widowControl/>
        <w:jc w:val="both"/>
        <w:rPr>
          <w:color w:val="000000" w:themeColor="text1"/>
          <w14:textFill>
            <w14:solidFill>
              <w14:schemeClr w14:val="tx1"/>
            </w14:solidFill>
          </w14:textFill>
        </w:rPr>
      </w:pPr>
    </w:p>
    <w:sectPr>
      <w:pgSz w:w="11906" w:h="16838"/>
      <w:pgMar w:top="1440" w:right="1841"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方正大标宋简体">
    <w:altName w:val="微软雅黑"/>
    <w:panose1 w:val="00000000000000000000"/>
    <w:charset w:val="86"/>
    <w:family w:val="script"/>
    <w:pitch w:val="default"/>
    <w:sig w:usb0="00000000" w:usb1="00000000" w:usb2="00000010" w:usb3="00000000" w:csb0="00040001" w:csb1="00000000"/>
  </w:font>
  <w:font w:name="微软雅黑">
    <w:panose1 w:val="020B0503020204020204"/>
    <w:charset w:val="86"/>
    <w:family w:val="auto"/>
    <w:pitch w:val="default"/>
    <w:sig w:usb0="80000287" w:usb1="2ACF3C50" w:usb2="00000016" w:usb3="00000000" w:csb0="0004001F" w:csb1="00000000"/>
  </w:font>
  <w:font w:name="楷体ＣＳ">
    <w:altName w:val="宋体"/>
    <w:panose1 w:val="00000000000000000000"/>
    <w:charset w:val="86"/>
    <w:family w:val="modern"/>
    <w:pitch w:val="default"/>
    <w:sig w:usb0="00000000" w:usb1="00000000" w:usb2="00000010" w:usb3="00000000" w:csb0="00040000" w:csb1="00000000"/>
  </w:font>
  <w:font w:name="仿宋_GB2312">
    <w:altName w:val="仿宋"/>
    <w:panose1 w:val="00000000000000000000"/>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DD65137"/>
    <w:multiLevelType w:val="multilevel"/>
    <w:tmpl w:val="1DD65137"/>
    <w:lvl w:ilvl="0" w:tentative="0">
      <w:start w:val="1"/>
      <w:numFmt w:val="decimalEnclosedCircle"/>
      <w:lvlText w:val="%1"/>
      <w:lvlJc w:val="left"/>
      <w:pPr>
        <w:ind w:left="717" w:hanging="360"/>
      </w:pPr>
      <w:rPr>
        <w:rFonts w:hint="default"/>
      </w:rPr>
    </w:lvl>
    <w:lvl w:ilvl="1" w:tentative="0">
      <w:start w:val="1"/>
      <w:numFmt w:val="lowerLetter"/>
      <w:lvlText w:val="%2)"/>
      <w:lvlJc w:val="left"/>
      <w:pPr>
        <w:ind w:left="1197" w:hanging="420"/>
      </w:pPr>
    </w:lvl>
    <w:lvl w:ilvl="2" w:tentative="0">
      <w:start w:val="1"/>
      <w:numFmt w:val="lowerRoman"/>
      <w:lvlText w:val="%3."/>
      <w:lvlJc w:val="right"/>
      <w:pPr>
        <w:ind w:left="1617" w:hanging="420"/>
      </w:pPr>
    </w:lvl>
    <w:lvl w:ilvl="3" w:tentative="0">
      <w:start w:val="1"/>
      <w:numFmt w:val="decimal"/>
      <w:lvlText w:val="%4."/>
      <w:lvlJc w:val="left"/>
      <w:pPr>
        <w:ind w:left="2037" w:hanging="420"/>
      </w:pPr>
    </w:lvl>
    <w:lvl w:ilvl="4" w:tentative="0">
      <w:start w:val="1"/>
      <w:numFmt w:val="lowerLetter"/>
      <w:lvlText w:val="%5)"/>
      <w:lvlJc w:val="left"/>
      <w:pPr>
        <w:ind w:left="2457" w:hanging="420"/>
      </w:pPr>
    </w:lvl>
    <w:lvl w:ilvl="5" w:tentative="0">
      <w:start w:val="1"/>
      <w:numFmt w:val="lowerRoman"/>
      <w:lvlText w:val="%6."/>
      <w:lvlJc w:val="right"/>
      <w:pPr>
        <w:ind w:left="2877" w:hanging="420"/>
      </w:pPr>
    </w:lvl>
    <w:lvl w:ilvl="6" w:tentative="0">
      <w:start w:val="1"/>
      <w:numFmt w:val="decimal"/>
      <w:lvlText w:val="%7."/>
      <w:lvlJc w:val="left"/>
      <w:pPr>
        <w:ind w:left="3297" w:hanging="420"/>
      </w:pPr>
    </w:lvl>
    <w:lvl w:ilvl="7" w:tentative="0">
      <w:start w:val="1"/>
      <w:numFmt w:val="lowerLetter"/>
      <w:lvlText w:val="%8)"/>
      <w:lvlJc w:val="left"/>
      <w:pPr>
        <w:ind w:left="3717" w:hanging="420"/>
      </w:pPr>
    </w:lvl>
    <w:lvl w:ilvl="8" w:tentative="0">
      <w:start w:val="1"/>
      <w:numFmt w:val="lowerRoman"/>
      <w:lvlText w:val="%9."/>
      <w:lvlJc w:val="right"/>
      <w:pPr>
        <w:ind w:left="4137" w:hanging="420"/>
      </w:pPr>
    </w:lvl>
  </w:abstractNum>
  <w:abstractNum w:abstractNumId="1">
    <w:nsid w:val="433C16FE"/>
    <w:multiLevelType w:val="multilevel"/>
    <w:tmpl w:val="433C16F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6829A21B"/>
    <w:multiLevelType w:val="multilevel"/>
    <w:tmpl w:val="6829A21B"/>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ascii="宋体" w:hAnsi="宋体" w:eastAsia="宋体" w:cs="宋体"/>
        <w:b/>
        <w:bCs/>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3"/>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TVlNDU1NGMwOWVmNDBhN2ZiOTAzZGIxN2FjYWRiOGYifQ=="/>
  </w:docVars>
  <w:rsids>
    <w:rsidRoot w:val="007B24AF"/>
    <w:rsid w:val="0002494D"/>
    <w:rsid w:val="0008165E"/>
    <w:rsid w:val="000A416D"/>
    <w:rsid w:val="00172052"/>
    <w:rsid w:val="001C56D1"/>
    <w:rsid w:val="002C0C4C"/>
    <w:rsid w:val="002C50B5"/>
    <w:rsid w:val="002C604B"/>
    <w:rsid w:val="0035371C"/>
    <w:rsid w:val="00364D3E"/>
    <w:rsid w:val="00384481"/>
    <w:rsid w:val="003852FB"/>
    <w:rsid w:val="003E058B"/>
    <w:rsid w:val="0043669E"/>
    <w:rsid w:val="00477C82"/>
    <w:rsid w:val="004D2C70"/>
    <w:rsid w:val="004E26D3"/>
    <w:rsid w:val="005C0DCB"/>
    <w:rsid w:val="0060204F"/>
    <w:rsid w:val="00617D01"/>
    <w:rsid w:val="00691F76"/>
    <w:rsid w:val="006A5C44"/>
    <w:rsid w:val="0070472F"/>
    <w:rsid w:val="00707D90"/>
    <w:rsid w:val="00715E4B"/>
    <w:rsid w:val="007B24AF"/>
    <w:rsid w:val="00802CDD"/>
    <w:rsid w:val="00826C29"/>
    <w:rsid w:val="008E0412"/>
    <w:rsid w:val="00987011"/>
    <w:rsid w:val="00AB157A"/>
    <w:rsid w:val="00B43FF5"/>
    <w:rsid w:val="00BB3509"/>
    <w:rsid w:val="00C04D83"/>
    <w:rsid w:val="00CD6F80"/>
    <w:rsid w:val="00E0605D"/>
    <w:rsid w:val="00E30038"/>
    <w:rsid w:val="00EC07F3"/>
    <w:rsid w:val="00FA7C01"/>
    <w:rsid w:val="01187446"/>
    <w:rsid w:val="02AB38B7"/>
    <w:rsid w:val="0935611C"/>
    <w:rsid w:val="0DDB748F"/>
    <w:rsid w:val="17DE1899"/>
    <w:rsid w:val="1DF00E69"/>
    <w:rsid w:val="24EC3F45"/>
    <w:rsid w:val="469900ED"/>
    <w:rsid w:val="4E3B5550"/>
    <w:rsid w:val="57A23F4A"/>
    <w:rsid w:val="57B708FE"/>
    <w:rsid w:val="5955323E"/>
    <w:rsid w:val="5FE175D9"/>
    <w:rsid w:val="66772121"/>
    <w:rsid w:val="67CB129B"/>
    <w:rsid w:val="6940080B"/>
    <w:rsid w:val="79725279"/>
    <w:rsid w:val="7BBF51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4"/>
    <w:qFormat/>
    <w:uiPriority w:val="9"/>
    <w:pPr>
      <w:keepNext/>
      <w:keepLines/>
      <w:spacing w:before="240" w:after="240" w:line="360" w:lineRule="auto"/>
      <w:outlineLvl w:val="0"/>
    </w:pPr>
    <w:rPr>
      <w:bCs/>
      <w:kern w:val="44"/>
      <w:sz w:val="32"/>
      <w:szCs w:val="44"/>
    </w:rPr>
  </w:style>
  <w:style w:type="paragraph" w:styleId="3">
    <w:name w:val="heading 2"/>
    <w:basedOn w:val="1"/>
    <w:next w:val="1"/>
    <w:link w:val="1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semiHidden/>
    <w:unhideWhenUsed/>
    <w:qFormat/>
    <w:uiPriority w:val="9"/>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semiHidden/>
    <w:unhideWhenUsed/>
    <w:qFormat/>
    <w:uiPriority w:val="9"/>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10">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6">
    <w:name w:val="footer"/>
    <w:basedOn w:val="1"/>
    <w:link w:val="18"/>
    <w:unhideWhenUsed/>
    <w:uiPriority w:val="99"/>
    <w:pPr>
      <w:tabs>
        <w:tab w:val="center" w:pos="4153"/>
        <w:tab w:val="right" w:pos="8306"/>
      </w:tabs>
      <w:snapToGrid w:val="0"/>
      <w:jc w:val="left"/>
    </w:pPr>
    <w:rPr>
      <w:sz w:val="18"/>
      <w:szCs w:val="18"/>
    </w:rPr>
  </w:style>
  <w:style w:type="paragraph" w:styleId="7">
    <w:name w:val="header"/>
    <w:basedOn w:val="1"/>
    <w:link w:val="17"/>
    <w:unhideWhenUsed/>
    <w:uiPriority w:val="99"/>
    <w:pPr>
      <w:tabs>
        <w:tab w:val="center" w:pos="4153"/>
        <w:tab w:val="right" w:pos="8306"/>
      </w:tabs>
      <w:snapToGrid w:val="0"/>
      <w:jc w:val="center"/>
    </w:pPr>
    <w:rPr>
      <w:sz w:val="18"/>
      <w:szCs w:val="18"/>
    </w:rPr>
  </w:style>
  <w:style w:type="paragraph" w:styleId="8">
    <w:name w:val="Normal (Web)"/>
    <w:basedOn w:val="1"/>
    <w:semiHidden/>
    <w:unhideWhenUsed/>
    <w:uiPriority w:val="99"/>
    <w:rPr>
      <w:sz w:val="24"/>
    </w:rPr>
  </w:style>
  <w:style w:type="character" w:styleId="11">
    <w:name w:val="Strong"/>
    <w:basedOn w:val="10"/>
    <w:qFormat/>
    <w:uiPriority w:val="22"/>
    <w:rPr>
      <w:b/>
    </w:rPr>
  </w:style>
  <w:style w:type="character" w:styleId="12">
    <w:name w:val="Emphasis"/>
    <w:basedOn w:val="10"/>
    <w:qFormat/>
    <w:uiPriority w:val="20"/>
    <w:rPr>
      <w:i/>
    </w:rPr>
  </w:style>
  <w:style w:type="character" w:styleId="13">
    <w:name w:val="HTML Code"/>
    <w:basedOn w:val="10"/>
    <w:semiHidden/>
    <w:unhideWhenUsed/>
    <w:uiPriority w:val="99"/>
    <w:rPr>
      <w:rFonts w:ascii="Courier New" w:hAnsi="Courier New"/>
      <w:sz w:val="20"/>
    </w:rPr>
  </w:style>
  <w:style w:type="character" w:customStyle="1" w:styleId="14">
    <w:name w:val="标题 1 字符"/>
    <w:basedOn w:val="10"/>
    <w:link w:val="2"/>
    <w:qFormat/>
    <w:uiPriority w:val="9"/>
    <w:rPr>
      <w:bCs/>
      <w:kern w:val="44"/>
      <w:sz w:val="32"/>
      <w:szCs w:val="44"/>
    </w:rPr>
  </w:style>
  <w:style w:type="character" w:customStyle="1" w:styleId="15">
    <w:name w:val="标题 2 字符"/>
    <w:basedOn w:val="10"/>
    <w:link w:val="3"/>
    <w:qFormat/>
    <w:uiPriority w:val="9"/>
    <w:rPr>
      <w:rFonts w:asciiTheme="majorHAnsi" w:hAnsiTheme="majorHAnsi" w:eastAsiaTheme="majorEastAsia" w:cstheme="majorBidi"/>
      <w:b/>
      <w:bCs/>
      <w:sz w:val="32"/>
      <w:szCs w:val="32"/>
    </w:rPr>
  </w:style>
  <w:style w:type="paragraph" w:styleId="16">
    <w:name w:val="List Paragraph"/>
    <w:basedOn w:val="1"/>
    <w:qFormat/>
    <w:uiPriority w:val="34"/>
    <w:pPr>
      <w:ind w:firstLine="420" w:firstLineChars="200"/>
    </w:pPr>
  </w:style>
  <w:style w:type="character" w:customStyle="1" w:styleId="17">
    <w:name w:val="页眉 字符"/>
    <w:basedOn w:val="10"/>
    <w:link w:val="7"/>
    <w:qFormat/>
    <w:uiPriority w:val="99"/>
    <w:rPr>
      <w:sz w:val="18"/>
      <w:szCs w:val="18"/>
    </w:rPr>
  </w:style>
  <w:style w:type="character" w:customStyle="1" w:styleId="18">
    <w:name w:val="页脚 字符"/>
    <w:basedOn w:val="10"/>
    <w:link w:val="6"/>
    <w:qFormat/>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2.bin"/><Relationship Id="rId8" Type="http://schemas.openxmlformats.org/officeDocument/2006/relationships/image" Target="media/image4.emf"/><Relationship Id="rId7" Type="http://schemas.openxmlformats.org/officeDocument/2006/relationships/oleObject" Target="embeddings/oleObject1.bin"/><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 Type="http://schemas.openxmlformats.org/officeDocument/2006/relationships/theme" Target="theme/theme1.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image" Target="media/image9.emf"/><Relationship Id="rId17" Type="http://schemas.openxmlformats.org/officeDocument/2006/relationships/oleObject" Target="embeddings/oleObject6.bin"/><Relationship Id="rId16" Type="http://schemas.openxmlformats.org/officeDocument/2006/relationships/image" Target="media/image8.emf"/><Relationship Id="rId15" Type="http://schemas.openxmlformats.org/officeDocument/2006/relationships/oleObject" Target="embeddings/oleObject5.bin"/><Relationship Id="rId14" Type="http://schemas.openxmlformats.org/officeDocument/2006/relationships/image" Target="media/image7.emf"/><Relationship Id="rId13" Type="http://schemas.openxmlformats.org/officeDocument/2006/relationships/oleObject" Target="embeddings/oleObject4.bin"/><Relationship Id="rId12" Type="http://schemas.openxmlformats.org/officeDocument/2006/relationships/image" Target="media/image6.emf"/><Relationship Id="rId11" Type="http://schemas.openxmlformats.org/officeDocument/2006/relationships/oleObject" Target="embeddings/oleObject3.bin"/><Relationship Id="rId10" Type="http://schemas.openxmlformats.org/officeDocument/2006/relationships/image" Target="media/image5.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9</Pages>
  <Words>2727</Words>
  <Characters>3394</Characters>
  <Lines>9</Lines>
  <Paragraphs>2</Paragraphs>
  <TotalTime>1</TotalTime>
  <ScaleCrop>false</ScaleCrop>
  <LinksUpToDate>false</LinksUpToDate>
  <CharactersWithSpaces>3687</CharactersWithSpaces>
  <Application>WPS Office_12.1.0.21541_F1E327BC-269C-435d-A152-05C5408002CA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2024-05-20T06:44:00Z</dcterms:created>
  <dc:creator>jing wu</dc:creator>
  <cp:lastModifiedBy>枫</cp:lastModifiedBy>
  <dcterms:modified xsi:type="dcterms:W3CDTF">2025-06-20T06:35:21Z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2052-12.1.0.21541</vt:lpwstr>
  </property>
  <property fmtid="{D5CDD505-2E9C-101B-9397-08002B2CF9AE}" pid="3" name="ICV">
    <vt:lpwstr>DF772E62D9DA42829E302EF4E70EF60E_13</vt:lpwstr>
  </property>
  <property fmtid="{D5CDD505-2E9C-101B-9397-08002B2CF9AE}" pid="4" name="KSOTemplateDocerSaveRecord">
    <vt:lpwstr>eyJoZGlkIjoiNTQ1NzBjZGIxMWMyYjYwZDdmNWYyOTM2YTQyYmMxYTQiLCJ1c2VySWQiOiIxMzExMDE3Mjk2In0=</vt:lpwstr>
  </property>
</Properties>
</file>